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75" w:rsidRDefault="00E47675" w:rsidP="00D45489">
      <w:pPr>
        <w:spacing w:after="225" w:line="360" w:lineRule="auto"/>
        <w:textAlignment w:val="baseline"/>
        <w:rPr>
          <w:rFonts w:ascii="Verdana" w:hAnsi="Verdana" w:cs="Arial"/>
          <w:sz w:val="24"/>
          <w:szCs w:val="24"/>
          <w:lang w:eastAsia="tr-TR"/>
        </w:rPr>
      </w:pPr>
    </w:p>
    <w:p w:rsidR="00E47675" w:rsidRPr="00E47675" w:rsidRDefault="00E47675" w:rsidP="00E47675">
      <w:pPr>
        <w:spacing w:after="0" w:line="240" w:lineRule="auto"/>
        <w:rPr>
          <w:rFonts w:ascii="Times New Roman" w:hAnsi="Times New Roman"/>
          <w:szCs w:val="24"/>
          <w:lang w:eastAsia="tr-TR"/>
        </w:rPr>
      </w:pPr>
    </w:p>
    <w:p w:rsidR="00E47675" w:rsidRPr="00E47675" w:rsidRDefault="00E47675" w:rsidP="00E47675">
      <w:pPr>
        <w:spacing w:after="0" w:line="360" w:lineRule="auto"/>
        <w:jc w:val="center"/>
        <w:outlineLvl w:val="0"/>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TÜRKİYE BÜYÜK MİLLET MECLİSİ BAŞKANLIĞI’NA</w:t>
      </w:r>
    </w:p>
    <w:p w:rsidR="00E47675" w:rsidRPr="00E47675" w:rsidRDefault="00E47675" w:rsidP="00E47675">
      <w:pPr>
        <w:spacing w:after="0" w:line="360" w:lineRule="auto"/>
        <w:jc w:val="both"/>
        <w:outlineLvl w:val="0"/>
        <w:rPr>
          <w:rFonts w:ascii="Times New Roman" w:hAnsi="Times New Roman"/>
          <w:color w:val="000000"/>
          <w:sz w:val="24"/>
          <w:szCs w:val="24"/>
          <w:lang w:eastAsia="tr-TR"/>
        </w:rPr>
      </w:pPr>
    </w:p>
    <w:p w:rsidR="00E47675" w:rsidRPr="00E47675" w:rsidRDefault="00E47675" w:rsidP="00E47675">
      <w:pPr>
        <w:spacing w:after="0" w:line="360" w:lineRule="auto"/>
        <w:jc w:val="both"/>
        <w:rPr>
          <w:rFonts w:ascii="Times New Roman" w:hAnsi="Times New Roman"/>
          <w:color w:val="000000"/>
          <w:sz w:val="24"/>
          <w:szCs w:val="24"/>
          <w:lang w:eastAsia="tr-TR"/>
        </w:rPr>
      </w:pPr>
    </w:p>
    <w:p w:rsidR="00E47675" w:rsidRPr="00E47675" w:rsidRDefault="00E47675" w:rsidP="00E47675">
      <w:pPr>
        <w:spacing w:after="0" w:line="360" w:lineRule="auto"/>
        <w:ind w:left="708"/>
        <w:jc w:val="both"/>
        <w:rPr>
          <w:rFonts w:ascii="Times New Roman" w:hAnsi="Times New Roman"/>
          <w:color w:val="000000"/>
          <w:sz w:val="24"/>
          <w:szCs w:val="24"/>
          <w:lang w:eastAsia="tr-TR"/>
        </w:rPr>
      </w:pPr>
      <w:r w:rsidRPr="00E47675">
        <w:rPr>
          <w:rFonts w:ascii="Times New Roman" w:hAnsi="Times New Roman"/>
          <w:color w:val="000000"/>
          <w:sz w:val="24"/>
          <w:szCs w:val="24"/>
          <w:lang w:eastAsia="tr-TR"/>
        </w:rPr>
        <w:t xml:space="preserve">Aşağıdaki sorularımın, </w:t>
      </w:r>
      <w:r w:rsidR="00DB60D6">
        <w:rPr>
          <w:rFonts w:ascii="Times New Roman" w:hAnsi="Times New Roman"/>
          <w:color w:val="000000"/>
          <w:sz w:val="24"/>
          <w:szCs w:val="24"/>
          <w:lang w:eastAsia="tr-TR"/>
        </w:rPr>
        <w:t>TBMM Başkanı</w:t>
      </w:r>
      <w:r w:rsidRPr="00E47675">
        <w:rPr>
          <w:rFonts w:ascii="Times New Roman" w:hAnsi="Times New Roman"/>
          <w:color w:val="000000"/>
          <w:sz w:val="24"/>
          <w:szCs w:val="24"/>
          <w:lang w:eastAsia="tr-TR"/>
        </w:rPr>
        <w:t xml:space="preserve"> Sayın </w:t>
      </w:r>
      <w:r w:rsidR="00DB60D6">
        <w:rPr>
          <w:rFonts w:ascii="Times New Roman" w:hAnsi="Times New Roman"/>
          <w:color w:val="000000"/>
          <w:sz w:val="24"/>
          <w:szCs w:val="24"/>
          <w:lang w:eastAsia="tr-TR"/>
        </w:rPr>
        <w:t xml:space="preserve">İsmail KAHRAMAN </w:t>
      </w:r>
      <w:r w:rsidRPr="00E47675">
        <w:rPr>
          <w:rFonts w:ascii="Times New Roman" w:hAnsi="Times New Roman"/>
          <w:color w:val="000000"/>
          <w:sz w:val="24"/>
          <w:szCs w:val="24"/>
          <w:lang w:eastAsia="tr-TR"/>
        </w:rPr>
        <w:t xml:space="preserve">tarafından Anayasa’nın 98. ve TBMM İçtüzüğü ’nün 96 ile 98. maddeleri gereğince sözlü olarak cevaplandırılmasını saygılarımla arz ederim. </w:t>
      </w:r>
      <w:r w:rsidR="00DB60D6">
        <w:rPr>
          <w:rFonts w:ascii="Times New Roman" w:hAnsi="Times New Roman"/>
          <w:color w:val="000000"/>
          <w:sz w:val="24"/>
          <w:szCs w:val="24"/>
          <w:lang w:eastAsia="tr-TR"/>
        </w:rPr>
        <w:t>01.06</w:t>
      </w:r>
      <w:r>
        <w:rPr>
          <w:rFonts w:ascii="Times New Roman" w:hAnsi="Times New Roman"/>
          <w:color w:val="000000"/>
          <w:sz w:val="24"/>
          <w:szCs w:val="24"/>
          <w:lang w:eastAsia="tr-TR"/>
        </w:rPr>
        <w:t>.2017</w:t>
      </w:r>
    </w:p>
    <w:p w:rsidR="00E47675" w:rsidRPr="00E47675" w:rsidRDefault="00E47675" w:rsidP="00E47675">
      <w:pPr>
        <w:spacing w:after="0" w:line="360" w:lineRule="auto"/>
        <w:ind w:left="708"/>
        <w:jc w:val="both"/>
        <w:rPr>
          <w:rFonts w:ascii="Times New Roman" w:hAnsi="Times New Roman"/>
          <w:color w:val="000000"/>
          <w:sz w:val="24"/>
          <w:szCs w:val="24"/>
          <w:lang w:eastAsia="tr-TR"/>
        </w:rPr>
      </w:pPr>
    </w:p>
    <w:p w:rsidR="00E47675" w:rsidRPr="00E47675" w:rsidRDefault="00E47675" w:rsidP="00E47675">
      <w:pPr>
        <w:spacing w:after="0" w:line="360" w:lineRule="auto"/>
        <w:jc w:val="both"/>
        <w:outlineLvl w:val="0"/>
        <w:rPr>
          <w:rFonts w:ascii="Times New Roman" w:hAnsi="Times New Roman"/>
          <w:b/>
          <w:color w:val="000000"/>
          <w:sz w:val="24"/>
          <w:szCs w:val="24"/>
          <w:lang w:eastAsia="tr-TR"/>
        </w:rPr>
      </w:pPr>
    </w:p>
    <w:p w:rsidR="00E47675" w:rsidRPr="00E47675" w:rsidRDefault="00E47675" w:rsidP="00E47675">
      <w:pPr>
        <w:spacing w:after="0" w:line="360" w:lineRule="auto"/>
        <w:jc w:val="both"/>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t>Meral DANIŞ BEŞTAŞ</w:t>
      </w:r>
    </w:p>
    <w:p w:rsidR="00E47675" w:rsidRPr="00E47675" w:rsidRDefault="00E47675" w:rsidP="00E47675">
      <w:pPr>
        <w:spacing w:after="0" w:line="360" w:lineRule="auto"/>
        <w:ind w:left="4956" w:firstLine="708"/>
        <w:jc w:val="both"/>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 xml:space="preserve">    Adana Milletvekili</w:t>
      </w:r>
    </w:p>
    <w:p w:rsidR="00924C1C" w:rsidRDefault="00924C1C" w:rsidP="00D45489">
      <w:pPr>
        <w:spacing w:after="225" w:line="360" w:lineRule="auto"/>
        <w:textAlignment w:val="baseline"/>
        <w:rPr>
          <w:rFonts w:ascii="Verdana" w:hAnsi="Verdana" w:cs="Arial"/>
          <w:sz w:val="24"/>
          <w:szCs w:val="24"/>
          <w:lang w:eastAsia="tr-TR"/>
        </w:rPr>
      </w:pPr>
    </w:p>
    <w:p w:rsidR="00CF6EA9" w:rsidRDefault="00CF6EA9" w:rsidP="00D45489">
      <w:pPr>
        <w:spacing w:after="225" w:line="360" w:lineRule="auto"/>
        <w:textAlignment w:val="baseline"/>
        <w:rPr>
          <w:rFonts w:ascii="Verdana" w:hAnsi="Verdana" w:cs="Arial"/>
          <w:sz w:val="24"/>
          <w:szCs w:val="24"/>
          <w:lang w:eastAsia="tr-TR"/>
        </w:rPr>
      </w:pPr>
    </w:p>
    <w:p w:rsidR="007070D6" w:rsidRPr="00AA645F" w:rsidRDefault="007070D6" w:rsidP="007070D6">
      <w:pPr>
        <w:spacing w:after="225" w:line="360" w:lineRule="auto"/>
        <w:ind w:left="708"/>
        <w:jc w:val="both"/>
        <w:textAlignment w:val="baseline"/>
        <w:rPr>
          <w:rFonts w:ascii="Times New Roman" w:hAnsi="Times New Roman"/>
          <w:sz w:val="24"/>
          <w:szCs w:val="24"/>
          <w:lang w:eastAsia="tr-TR"/>
        </w:rPr>
      </w:pPr>
      <w:r w:rsidRPr="00AA645F">
        <w:rPr>
          <w:rFonts w:ascii="Times New Roman" w:hAnsi="Times New Roman"/>
          <w:sz w:val="24"/>
          <w:szCs w:val="24"/>
          <w:lang w:eastAsia="tr-TR"/>
        </w:rPr>
        <w:t xml:space="preserve">Yasama yetkisinin </w:t>
      </w:r>
      <w:proofErr w:type="spellStart"/>
      <w:r w:rsidRPr="00AA645F">
        <w:rPr>
          <w:rFonts w:ascii="Times New Roman" w:hAnsi="Times New Roman"/>
          <w:sz w:val="24"/>
          <w:szCs w:val="24"/>
          <w:lang w:eastAsia="tr-TR"/>
        </w:rPr>
        <w:t>aslîliğinin</w:t>
      </w:r>
      <w:proofErr w:type="spellEnd"/>
      <w:r w:rsidRPr="00AA645F">
        <w:rPr>
          <w:rFonts w:ascii="Times New Roman" w:hAnsi="Times New Roman"/>
          <w:sz w:val="24"/>
          <w:szCs w:val="24"/>
          <w:lang w:eastAsia="tr-TR"/>
        </w:rPr>
        <w:t xml:space="preserve">  sonucu olarak, yasama organının anayasanın belirlediği amaçları gerçekleştirmek yükümlülüğü söz konusudur.  Ancak milletvekillerinin yasama yetkisini kullanmasının önünde filli bir takım engeller söz konusudur. Anayasa ile milletvekiline verilen denetleme yetkisi 1 Kasım 2015 genel seçimlerinin akabinde fiili olarak engellenmekte; milletvekillerinin denetim yetkisi kapsamında olan soru, araştırma ve gensoru önergeleri ile kanun teklifleri İçtüzüğe aykırı olduğu iddiasıyla iade edilmektedir. </w:t>
      </w:r>
    </w:p>
    <w:p w:rsidR="007070D6" w:rsidRDefault="007070D6" w:rsidP="007070D6">
      <w:pPr>
        <w:spacing w:after="200" w:line="360" w:lineRule="auto"/>
        <w:ind w:left="708"/>
        <w:jc w:val="both"/>
        <w:rPr>
          <w:rFonts w:ascii="Times New Roman" w:hAnsi="Times New Roman"/>
          <w:sz w:val="24"/>
          <w:szCs w:val="24"/>
          <w:lang w:eastAsia="tr-TR"/>
        </w:rPr>
      </w:pPr>
      <w:r w:rsidRPr="00AA645F">
        <w:rPr>
          <w:rFonts w:ascii="Times New Roman" w:hAnsi="Times New Roman"/>
          <w:sz w:val="24"/>
          <w:szCs w:val="24"/>
          <w:lang w:eastAsia="tr-TR"/>
        </w:rPr>
        <w:t xml:space="preserve">Oysa parlamenterin asli görevi önergelerle yürütmeyi denetlemektir ve bu bir yasama faaliyetidir. </w:t>
      </w:r>
      <w:r w:rsidRPr="00DB60D6">
        <w:rPr>
          <w:rFonts w:ascii="Times New Roman" w:hAnsi="Times New Roman"/>
          <w:sz w:val="24"/>
          <w:szCs w:val="24"/>
          <w:lang w:eastAsia="tr-TR"/>
        </w:rPr>
        <w:t>Muhalefet; yönetimde bulunan hükümetin icraatını denetleyerek ve muhalefete hesap vermeye hükümeti mecbur ederek, muhalefet kamusal kararların şeffaflığını, kamu işlerinin yönetiminde etkinliğini temin etme böylece kamu çıkarını savunma ve kötüye kullanımı ve verimsizliği önleme görev ve yetkisine sahiptir.</w:t>
      </w:r>
      <w:r w:rsidRPr="00AA645F">
        <w:rPr>
          <w:rFonts w:ascii="Times New Roman" w:hAnsi="Times New Roman"/>
          <w:sz w:val="24"/>
          <w:szCs w:val="24"/>
          <w:lang w:eastAsia="tr-TR"/>
        </w:rPr>
        <w:t xml:space="preserve"> </w:t>
      </w:r>
      <w:r w:rsidRPr="00DB60D6">
        <w:rPr>
          <w:rFonts w:ascii="Times New Roman" w:hAnsi="Times New Roman"/>
          <w:sz w:val="24"/>
          <w:szCs w:val="24"/>
          <w:lang w:eastAsia="tr-TR"/>
        </w:rPr>
        <w:t xml:space="preserve">Parlamenter muhalefete hak ettiği statüyü vermek, temsili demokrasinin etkinliği ve siyasal çoğunluğa saygı için yardımcı olur. İyi çalışan bir temsili demokraside parlamenter azınlığa dürüst hukuki ve yöntemsel çerçeve oluşturmak ve maddi koşullar sağlamak bir ön şarttır. </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Bu bağlamda;</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lastRenderedPageBreak/>
        <w:t>1-) TBMM Başkanı olarak önergelerin denetlenmesi ve iadesine ilişkin nasıl bir yöntem izlemektesiniz?</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2-) İade edilecek önergelere ilişkin hangi </w:t>
      </w:r>
      <w:proofErr w:type="gramStart"/>
      <w:r>
        <w:rPr>
          <w:rFonts w:ascii="Times New Roman" w:hAnsi="Times New Roman"/>
          <w:sz w:val="24"/>
          <w:szCs w:val="24"/>
          <w:lang w:eastAsia="tr-TR"/>
        </w:rPr>
        <w:t>kriterleri</w:t>
      </w:r>
      <w:proofErr w:type="gramEnd"/>
      <w:r>
        <w:rPr>
          <w:rFonts w:ascii="Times New Roman" w:hAnsi="Times New Roman"/>
          <w:sz w:val="24"/>
          <w:szCs w:val="24"/>
          <w:lang w:eastAsia="tr-TR"/>
        </w:rPr>
        <w:t xml:space="preserve"> belirlediniz? </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3-) Parlamenterlerin sunmuş olduğu önergeler ve kanun teklifleri denetlenirken keyfiyet oluşmaması için aldığınız önlemler var mı?</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4-) Gerçekleşmiş bir durum beyanı yahut objektif </w:t>
      </w:r>
      <w:bookmarkStart w:id="0" w:name="_GoBack"/>
      <w:bookmarkEnd w:id="0"/>
      <w:r w:rsidR="001E4962">
        <w:rPr>
          <w:rFonts w:ascii="Times New Roman" w:hAnsi="Times New Roman"/>
          <w:sz w:val="24"/>
          <w:szCs w:val="24"/>
          <w:lang w:eastAsia="tr-TR"/>
        </w:rPr>
        <w:t>birçok</w:t>
      </w:r>
      <w:r>
        <w:rPr>
          <w:rFonts w:ascii="Times New Roman" w:hAnsi="Times New Roman"/>
          <w:sz w:val="24"/>
          <w:szCs w:val="24"/>
          <w:lang w:eastAsia="tr-TR"/>
        </w:rPr>
        <w:t xml:space="preserve"> ifadenin de iade konusu olduğu örneklerden hareketle parlamenterin denetleme yetkisinin keyfi bir biçimde elinden alınmasına nasıl razı olmaktasınız?</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5-) </w:t>
      </w:r>
      <w:r w:rsidR="001641ED">
        <w:rPr>
          <w:rFonts w:ascii="Times New Roman" w:hAnsi="Times New Roman"/>
          <w:sz w:val="24"/>
          <w:szCs w:val="24"/>
          <w:lang w:eastAsia="tr-TR"/>
        </w:rPr>
        <w:t>25. ve 26. Yasama dönemlerinde kaç yazılı ve sözlü soru önergesi, gensoru ve meclis araştırması iade edilmiştir? İade nedenlerine göre bir istatistik oluşturdunuz mu?</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6-) İade edilen önergelerin siyasi partilere göre dağılımı ne şekildedir?</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7-) 25. ve 26. Yasama dönemlerinde kaç kanun teklifi iade edilmiştir? Hangi gerekçe ile iade edilmiştir ve siyasi partilere göre dağılımı nedir?</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8-) Hükümetin denetlenmesine neden engel olmaktasınız? Bu konuda hükümet ile eşgüdüm içerisinde mi çalışmaktasınız?</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9-) Meclis Başkanı olarak “tarafsız olma” konumunuzdan ödün verme sebebiniz nedir? </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10-) Önergelerin iadesine ilişkin yetki kullanırken seçilmiş parlamenterin denetim hakkını neden </w:t>
      </w:r>
      <w:proofErr w:type="spellStart"/>
      <w:r>
        <w:rPr>
          <w:rFonts w:ascii="Times New Roman" w:hAnsi="Times New Roman"/>
          <w:sz w:val="24"/>
          <w:szCs w:val="24"/>
          <w:lang w:eastAsia="tr-TR"/>
        </w:rPr>
        <w:t>gözardı</w:t>
      </w:r>
      <w:proofErr w:type="spellEnd"/>
      <w:r>
        <w:rPr>
          <w:rFonts w:ascii="Times New Roman" w:hAnsi="Times New Roman"/>
          <w:sz w:val="24"/>
          <w:szCs w:val="24"/>
          <w:lang w:eastAsia="tr-TR"/>
        </w:rPr>
        <w:t xml:space="preserve"> ediyorsunuz? Bu yetkiyi nereden alıyorsunuz?</w:t>
      </w:r>
    </w:p>
    <w:p w:rsidR="001641ED"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11-) TBMM Başkanı olarak </w:t>
      </w:r>
      <w:r w:rsidRPr="00DB60D6">
        <w:rPr>
          <w:rFonts w:ascii="Times New Roman" w:hAnsi="Times New Roman"/>
          <w:sz w:val="24"/>
          <w:szCs w:val="24"/>
          <w:lang w:eastAsia="tr-TR"/>
        </w:rPr>
        <w:t>parlamenter azınlığa dürüst hukuki ve yöntemsel çerçeve oluşturmak ve maddi koşullar sağlamak</w:t>
      </w:r>
      <w:r>
        <w:rPr>
          <w:rFonts w:ascii="Times New Roman" w:hAnsi="Times New Roman"/>
          <w:sz w:val="24"/>
          <w:szCs w:val="24"/>
          <w:lang w:eastAsia="tr-TR"/>
        </w:rPr>
        <w:t xml:space="preserve"> görevinizi yapacak mısınız?</w:t>
      </w:r>
    </w:p>
    <w:p w:rsidR="001641ED" w:rsidRPr="00AA645F" w:rsidRDefault="001641ED"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12-) Muhalefet etme yetki ve görevinin tüm parlamenterlere eşit koşullarda sağlanması için önlemler alacak mısınız?</w:t>
      </w:r>
    </w:p>
    <w:p w:rsidR="00E47675" w:rsidRPr="00E47675" w:rsidRDefault="00E47675" w:rsidP="00D45489">
      <w:pPr>
        <w:spacing w:after="225" w:line="360" w:lineRule="auto"/>
        <w:textAlignment w:val="baseline"/>
        <w:rPr>
          <w:rFonts w:ascii="Verdana" w:hAnsi="Verdana" w:cs="Arial"/>
          <w:sz w:val="24"/>
          <w:szCs w:val="24"/>
          <w:lang w:eastAsia="tr-TR"/>
        </w:rPr>
      </w:pPr>
    </w:p>
    <w:p w:rsidR="009E4B5F" w:rsidRPr="00E47675" w:rsidRDefault="009E4B5F" w:rsidP="009E4B5F">
      <w:pPr>
        <w:spacing w:after="225" w:line="360" w:lineRule="auto"/>
        <w:ind w:left="708" w:firstLine="702"/>
        <w:jc w:val="both"/>
        <w:textAlignment w:val="baseline"/>
        <w:rPr>
          <w:rFonts w:ascii="Times New Roman" w:hAnsi="Times New Roman"/>
          <w:sz w:val="24"/>
          <w:szCs w:val="24"/>
          <w:lang w:eastAsia="tr-TR"/>
        </w:rPr>
      </w:pPr>
    </w:p>
    <w:p w:rsidR="00367F1F" w:rsidRPr="009E4B5F" w:rsidRDefault="00367F1F" w:rsidP="005031D0">
      <w:pPr>
        <w:spacing w:after="225" w:line="360" w:lineRule="auto"/>
        <w:ind w:left="708"/>
        <w:jc w:val="both"/>
        <w:textAlignment w:val="baseline"/>
        <w:rPr>
          <w:rFonts w:ascii="Times New Roman" w:hAnsi="Times New Roman"/>
          <w:color w:val="333333"/>
          <w:sz w:val="24"/>
          <w:szCs w:val="24"/>
          <w:lang w:eastAsia="tr-TR"/>
        </w:rPr>
      </w:pPr>
    </w:p>
    <w:sectPr w:rsidR="00367F1F" w:rsidRPr="009E4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2F56"/>
    <w:multiLevelType w:val="multilevel"/>
    <w:tmpl w:val="8B5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71879"/>
    <w:multiLevelType w:val="multilevel"/>
    <w:tmpl w:val="FB64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40046"/>
    <w:multiLevelType w:val="multilevel"/>
    <w:tmpl w:val="700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E4A88"/>
    <w:multiLevelType w:val="hybridMultilevel"/>
    <w:tmpl w:val="28CEA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447720"/>
    <w:multiLevelType w:val="hybridMultilevel"/>
    <w:tmpl w:val="95988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D3593E"/>
    <w:multiLevelType w:val="hybridMultilevel"/>
    <w:tmpl w:val="E530DEB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nsid w:val="565E27D7"/>
    <w:multiLevelType w:val="multilevel"/>
    <w:tmpl w:val="254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C82B14"/>
    <w:multiLevelType w:val="hybridMultilevel"/>
    <w:tmpl w:val="D5DE34E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nsid w:val="66965949"/>
    <w:multiLevelType w:val="multilevel"/>
    <w:tmpl w:val="0888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3D4A84"/>
    <w:multiLevelType w:val="hybridMultilevel"/>
    <w:tmpl w:val="D8D29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E55B95"/>
    <w:multiLevelType w:val="multilevel"/>
    <w:tmpl w:val="7856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10"/>
  </w:num>
  <w:num w:numId="6">
    <w:abstractNumId w:val="3"/>
  </w:num>
  <w:num w:numId="7">
    <w:abstractNumId w:val="9"/>
  </w:num>
  <w:num w:numId="8">
    <w:abstractNumId w:val="0"/>
  </w:num>
  <w:num w:numId="9">
    <w:abstractNumId w:val="6"/>
  </w:num>
  <w:num w:numId="10">
    <w:abstractNumId w:val="8"/>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4D"/>
    <w:rsid w:val="00005566"/>
    <w:rsid w:val="000544E6"/>
    <w:rsid w:val="000B5B1E"/>
    <w:rsid w:val="00103D06"/>
    <w:rsid w:val="00116F34"/>
    <w:rsid w:val="001641ED"/>
    <w:rsid w:val="001E4962"/>
    <w:rsid w:val="001F1A14"/>
    <w:rsid w:val="00202F48"/>
    <w:rsid w:val="00205619"/>
    <w:rsid w:val="002063B8"/>
    <w:rsid w:val="002365AD"/>
    <w:rsid w:val="002D515E"/>
    <w:rsid w:val="00334229"/>
    <w:rsid w:val="00337ED6"/>
    <w:rsid w:val="00346D55"/>
    <w:rsid w:val="00360CC8"/>
    <w:rsid w:val="00367F1F"/>
    <w:rsid w:val="004530FB"/>
    <w:rsid w:val="0045587A"/>
    <w:rsid w:val="004611C4"/>
    <w:rsid w:val="0047599D"/>
    <w:rsid w:val="00475C31"/>
    <w:rsid w:val="0049494D"/>
    <w:rsid w:val="00495951"/>
    <w:rsid w:val="004B6668"/>
    <w:rsid w:val="004B7845"/>
    <w:rsid w:val="004F4FD1"/>
    <w:rsid w:val="005031D0"/>
    <w:rsid w:val="005064A3"/>
    <w:rsid w:val="00516B48"/>
    <w:rsid w:val="005241C2"/>
    <w:rsid w:val="005358C5"/>
    <w:rsid w:val="0054269B"/>
    <w:rsid w:val="00545C05"/>
    <w:rsid w:val="00552B3F"/>
    <w:rsid w:val="005713A9"/>
    <w:rsid w:val="005C1EC0"/>
    <w:rsid w:val="005C6F68"/>
    <w:rsid w:val="005F6455"/>
    <w:rsid w:val="006162AA"/>
    <w:rsid w:val="00665298"/>
    <w:rsid w:val="00684F62"/>
    <w:rsid w:val="00692D27"/>
    <w:rsid w:val="006A54F4"/>
    <w:rsid w:val="006B0C23"/>
    <w:rsid w:val="00704EB6"/>
    <w:rsid w:val="007070D6"/>
    <w:rsid w:val="00722DF3"/>
    <w:rsid w:val="00741880"/>
    <w:rsid w:val="0078688C"/>
    <w:rsid w:val="007A002B"/>
    <w:rsid w:val="007B0B4A"/>
    <w:rsid w:val="007B7C5A"/>
    <w:rsid w:val="00810D99"/>
    <w:rsid w:val="00816A4C"/>
    <w:rsid w:val="00816DAC"/>
    <w:rsid w:val="00824AC5"/>
    <w:rsid w:val="00850182"/>
    <w:rsid w:val="0087333D"/>
    <w:rsid w:val="00881C9E"/>
    <w:rsid w:val="008F341C"/>
    <w:rsid w:val="00904C63"/>
    <w:rsid w:val="00924C1C"/>
    <w:rsid w:val="00935794"/>
    <w:rsid w:val="009A6E0E"/>
    <w:rsid w:val="009B0C9A"/>
    <w:rsid w:val="009E2020"/>
    <w:rsid w:val="009E2AD7"/>
    <w:rsid w:val="009E4B5F"/>
    <w:rsid w:val="00A23983"/>
    <w:rsid w:val="00A24C55"/>
    <w:rsid w:val="00A607C5"/>
    <w:rsid w:val="00AA184D"/>
    <w:rsid w:val="00AE5231"/>
    <w:rsid w:val="00B42C9D"/>
    <w:rsid w:val="00B50F28"/>
    <w:rsid w:val="00B70B7E"/>
    <w:rsid w:val="00B861F8"/>
    <w:rsid w:val="00B97C41"/>
    <w:rsid w:val="00BB4F28"/>
    <w:rsid w:val="00C0369D"/>
    <w:rsid w:val="00C2010E"/>
    <w:rsid w:val="00C64795"/>
    <w:rsid w:val="00C6522D"/>
    <w:rsid w:val="00C66DD1"/>
    <w:rsid w:val="00CE5042"/>
    <w:rsid w:val="00CF6EA9"/>
    <w:rsid w:val="00D05F08"/>
    <w:rsid w:val="00D1684C"/>
    <w:rsid w:val="00D16A07"/>
    <w:rsid w:val="00D24C70"/>
    <w:rsid w:val="00D45489"/>
    <w:rsid w:val="00D51C92"/>
    <w:rsid w:val="00D86EE0"/>
    <w:rsid w:val="00DB60D6"/>
    <w:rsid w:val="00E32E51"/>
    <w:rsid w:val="00E47675"/>
    <w:rsid w:val="00E66152"/>
    <w:rsid w:val="00E67F7F"/>
    <w:rsid w:val="00E777AF"/>
    <w:rsid w:val="00F13E69"/>
    <w:rsid w:val="00F248A5"/>
    <w:rsid w:val="00F44088"/>
    <w:rsid w:val="00F60281"/>
    <w:rsid w:val="00FA3A8A"/>
    <w:rsid w:val="00FD7333"/>
    <w:rsid w:val="00FE3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D"/>
    <w:pPr>
      <w:spacing w:after="160" w:line="259"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4FD1"/>
    <w:rPr>
      <w:color w:val="0000FF"/>
      <w:u w:val="single"/>
    </w:rPr>
  </w:style>
  <w:style w:type="character" w:customStyle="1" w:styleId="apple-converted-space">
    <w:name w:val="apple-converted-space"/>
    <w:basedOn w:val="VarsaylanParagrafYazTipi"/>
    <w:rsid w:val="004F4FD1"/>
  </w:style>
  <w:style w:type="paragraph" w:styleId="BalonMetni">
    <w:name w:val="Balloon Text"/>
    <w:basedOn w:val="Normal"/>
    <w:link w:val="BalonMetniChar"/>
    <w:uiPriority w:val="99"/>
    <w:semiHidden/>
    <w:unhideWhenUsed/>
    <w:rsid w:val="00205619"/>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05619"/>
    <w:rPr>
      <w:rFonts w:ascii="Tahoma" w:hAnsi="Tahoma" w:cs="Tahoma"/>
      <w:sz w:val="16"/>
      <w:szCs w:val="16"/>
    </w:rPr>
  </w:style>
  <w:style w:type="paragraph" w:styleId="ListeParagraf">
    <w:name w:val="List Paragraph"/>
    <w:basedOn w:val="Normal"/>
    <w:uiPriority w:val="34"/>
    <w:qFormat/>
    <w:rsid w:val="0087333D"/>
    <w:pPr>
      <w:ind w:left="720"/>
      <w:contextualSpacing/>
    </w:pPr>
  </w:style>
  <w:style w:type="paragraph" w:styleId="NormalWeb">
    <w:name w:val="Normal (Web)"/>
    <w:basedOn w:val="Normal"/>
    <w:uiPriority w:val="99"/>
    <w:semiHidden/>
    <w:unhideWhenUsed/>
    <w:rsid w:val="00F60281"/>
    <w:pPr>
      <w:spacing w:before="100" w:beforeAutospacing="1" w:after="100" w:afterAutospacing="1" w:line="240" w:lineRule="auto"/>
    </w:pPr>
    <w:rPr>
      <w:rFonts w:ascii="Times New Roman" w:hAnsi="Times New Roman"/>
      <w:sz w:val="24"/>
      <w:szCs w:val="24"/>
      <w:lang w:eastAsia="tr-TR"/>
    </w:rPr>
  </w:style>
  <w:style w:type="character" w:styleId="Gl">
    <w:name w:val="Strong"/>
    <w:basedOn w:val="VarsaylanParagrafYazTipi"/>
    <w:uiPriority w:val="22"/>
    <w:qFormat/>
    <w:rsid w:val="00816A4C"/>
    <w:rPr>
      <w:b/>
      <w:bCs/>
    </w:rPr>
  </w:style>
  <w:style w:type="table" w:styleId="TabloKlavuzu">
    <w:name w:val="Table Grid"/>
    <w:basedOn w:val="NormalTablo"/>
    <w:uiPriority w:val="59"/>
    <w:rsid w:val="00C6479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aliases w:val="ekleme"/>
    <w:basedOn w:val="VarsaylanParagrafYazTipi"/>
    <w:uiPriority w:val="20"/>
    <w:qFormat/>
    <w:rsid w:val="00C64795"/>
    <w:rPr>
      <w:rFonts w:ascii="Times New Roman" w:hAnsi="Times New Roman"/>
      <w:b/>
      <w:iCs/>
      <w:color w:val="0000FF"/>
      <w:sz w:val="24"/>
      <w:u w:val="single"/>
    </w:rPr>
  </w:style>
  <w:style w:type="paragraph" w:customStyle="1" w:styleId="yiv768425395msonormal">
    <w:name w:val="yiv768425395msonormal"/>
    <w:basedOn w:val="Normal"/>
    <w:rsid w:val="005F6455"/>
    <w:pPr>
      <w:suppressAutoHyphens/>
      <w:spacing w:before="280" w:after="280" w:line="240" w:lineRule="auto"/>
    </w:pPr>
    <w:rPr>
      <w:rFonts w:ascii="Times New Roman" w:hAnsi="Times New Roman"/>
      <w:sz w:val="24"/>
      <w:szCs w:val="24"/>
      <w:lang w:eastAsia="ar-SA"/>
    </w:rPr>
  </w:style>
  <w:style w:type="paragraph" w:styleId="AralkYok">
    <w:name w:val="No Spacing"/>
    <w:uiPriority w:val="1"/>
    <w:qFormat/>
    <w:rsid w:val="00D168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D"/>
    <w:pPr>
      <w:spacing w:after="160" w:line="259"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4FD1"/>
    <w:rPr>
      <w:color w:val="0000FF"/>
      <w:u w:val="single"/>
    </w:rPr>
  </w:style>
  <w:style w:type="character" w:customStyle="1" w:styleId="apple-converted-space">
    <w:name w:val="apple-converted-space"/>
    <w:basedOn w:val="VarsaylanParagrafYazTipi"/>
    <w:rsid w:val="004F4FD1"/>
  </w:style>
  <w:style w:type="paragraph" w:styleId="BalonMetni">
    <w:name w:val="Balloon Text"/>
    <w:basedOn w:val="Normal"/>
    <w:link w:val="BalonMetniChar"/>
    <w:uiPriority w:val="99"/>
    <w:semiHidden/>
    <w:unhideWhenUsed/>
    <w:rsid w:val="00205619"/>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05619"/>
    <w:rPr>
      <w:rFonts w:ascii="Tahoma" w:hAnsi="Tahoma" w:cs="Tahoma"/>
      <w:sz w:val="16"/>
      <w:szCs w:val="16"/>
    </w:rPr>
  </w:style>
  <w:style w:type="paragraph" w:styleId="ListeParagraf">
    <w:name w:val="List Paragraph"/>
    <w:basedOn w:val="Normal"/>
    <w:uiPriority w:val="34"/>
    <w:qFormat/>
    <w:rsid w:val="0087333D"/>
    <w:pPr>
      <w:ind w:left="720"/>
      <w:contextualSpacing/>
    </w:pPr>
  </w:style>
  <w:style w:type="paragraph" w:styleId="NormalWeb">
    <w:name w:val="Normal (Web)"/>
    <w:basedOn w:val="Normal"/>
    <w:uiPriority w:val="99"/>
    <w:semiHidden/>
    <w:unhideWhenUsed/>
    <w:rsid w:val="00F60281"/>
    <w:pPr>
      <w:spacing w:before="100" w:beforeAutospacing="1" w:after="100" w:afterAutospacing="1" w:line="240" w:lineRule="auto"/>
    </w:pPr>
    <w:rPr>
      <w:rFonts w:ascii="Times New Roman" w:hAnsi="Times New Roman"/>
      <w:sz w:val="24"/>
      <w:szCs w:val="24"/>
      <w:lang w:eastAsia="tr-TR"/>
    </w:rPr>
  </w:style>
  <w:style w:type="character" w:styleId="Gl">
    <w:name w:val="Strong"/>
    <w:basedOn w:val="VarsaylanParagrafYazTipi"/>
    <w:uiPriority w:val="22"/>
    <w:qFormat/>
    <w:rsid w:val="00816A4C"/>
    <w:rPr>
      <w:b/>
      <w:bCs/>
    </w:rPr>
  </w:style>
  <w:style w:type="table" w:styleId="TabloKlavuzu">
    <w:name w:val="Table Grid"/>
    <w:basedOn w:val="NormalTablo"/>
    <w:uiPriority w:val="59"/>
    <w:rsid w:val="00C6479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aliases w:val="ekleme"/>
    <w:basedOn w:val="VarsaylanParagrafYazTipi"/>
    <w:uiPriority w:val="20"/>
    <w:qFormat/>
    <w:rsid w:val="00C64795"/>
    <w:rPr>
      <w:rFonts w:ascii="Times New Roman" w:hAnsi="Times New Roman"/>
      <w:b/>
      <w:iCs/>
      <w:color w:val="0000FF"/>
      <w:sz w:val="24"/>
      <w:u w:val="single"/>
    </w:rPr>
  </w:style>
  <w:style w:type="paragraph" w:customStyle="1" w:styleId="yiv768425395msonormal">
    <w:name w:val="yiv768425395msonormal"/>
    <w:basedOn w:val="Normal"/>
    <w:rsid w:val="005F6455"/>
    <w:pPr>
      <w:suppressAutoHyphens/>
      <w:spacing w:before="280" w:after="280" w:line="240" w:lineRule="auto"/>
    </w:pPr>
    <w:rPr>
      <w:rFonts w:ascii="Times New Roman" w:hAnsi="Times New Roman"/>
      <w:sz w:val="24"/>
      <w:szCs w:val="24"/>
      <w:lang w:eastAsia="ar-SA"/>
    </w:rPr>
  </w:style>
  <w:style w:type="paragraph" w:styleId="AralkYok">
    <w:name w:val="No Spacing"/>
    <w:uiPriority w:val="1"/>
    <w:qFormat/>
    <w:rsid w:val="00D1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396">
      <w:bodyDiv w:val="1"/>
      <w:marLeft w:val="0"/>
      <w:marRight w:val="0"/>
      <w:marTop w:val="0"/>
      <w:marBottom w:val="0"/>
      <w:divBdr>
        <w:top w:val="none" w:sz="0" w:space="0" w:color="auto"/>
        <w:left w:val="none" w:sz="0" w:space="0" w:color="auto"/>
        <w:bottom w:val="none" w:sz="0" w:space="0" w:color="auto"/>
        <w:right w:val="none" w:sz="0" w:space="0" w:color="auto"/>
      </w:divBdr>
      <w:divsChild>
        <w:div w:id="1567228925">
          <w:marLeft w:val="0"/>
          <w:marRight w:val="0"/>
          <w:marTop w:val="0"/>
          <w:marBottom w:val="0"/>
          <w:divBdr>
            <w:top w:val="none" w:sz="0" w:space="0" w:color="auto"/>
            <w:left w:val="none" w:sz="0" w:space="0" w:color="auto"/>
            <w:bottom w:val="none" w:sz="0" w:space="0" w:color="auto"/>
            <w:right w:val="none" w:sz="0" w:space="0" w:color="auto"/>
          </w:divBdr>
        </w:div>
        <w:div w:id="417211923">
          <w:marLeft w:val="0"/>
          <w:marRight w:val="0"/>
          <w:marTop w:val="0"/>
          <w:marBottom w:val="0"/>
          <w:divBdr>
            <w:top w:val="none" w:sz="0" w:space="0" w:color="auto"/>
            <w:left w:val="none" w:sz="0" w:space="0" w:color="auto"/>
            <w:bottom w:val="none" w:sz="0" w:space="0" w:color="auto"/>
            <w:right w:val="none" w:sz="0" w:space="0" w:color="auto"/>
          </w:divBdr>
        </w:div>
        <w:div w:id="916283424">
          <w:marLeft w:val="0"/>
          <w:marRight w:val="0"/>
          <w:marTop w:val="0"/>
          <w:marBottom w:val="0"/>
          <w:divBdr>
            <w:top w:val="none" w:sz="0" w:space="0" w:color="auto"/>
            <w:left w:val="none" w:sz="0" w:space="0" w:color="auto"/>
            <w:bottom w:val="none" w:sz="0" w:space="0" w:color="auto"/>
            <w:right w:val="none" w:sz="0" w:space="0" w:color="auto"/>
          </w:divBdr>
        </w:div>
        <w:div w:id="1337490537">
          <w:marLeft w:val="0"/>
          <w:marRight w:val="0"/>
          <w:marTop w:val="0"/>
          <w:marBottom w:val="0"/>
          <w:divBdr>
            <w:top w:val="none" w:sz="0" w:space="0" w:color="auto"/>
            <w:left w:val="none" w:sz="0" w:space="0" w:color="auto"/>
            <w:bottom w:val="none" w:sz="0" w:space="0" w:color="auto"/>
            <w:right w:val="none" w:sz="0" w:space="0" w:color="auto"/>
          </w:divBdr>
        </w:div>
        <w:div w:id="125322723">
          <w:marLeft w:val="0"/>
          <w:marRight w:val="0"/>
          <w:marTop w:val="0"/>
          <w:marBottom w:val="0"/>
          <w:divBdr>
            <w:top w:val="none" w:sz="0" w:space="0" w:color="auto"/>
            <w:left w:val="none" w:sz="0" w:space="0" w:color="auto"/>
            <w:bottom w:val="none" w:sz="0" w:space="0" w:color="auto"/>
            <w:right w:val="none" w:sz="0" w:space="0" w:color="auto"/>
          </w:divBdr>
        </w:div>
        <w:div w:id="1064984449">
          <w:marLeft w:val="0"/>
          <w:marRight w:val="0"/>
          <w:marTop w:val="0"/>
          <w:marBottom w:val="0"/>
          <w:divBdr>
            <w:top w:val="none" w:sz="0" w:space="0" w:color="auto"/>
            <w:left w:val="none" w:sz="0" w:space="0" w:color="auto"/>
            <w:bottom w:val="none" w:sz="0" w:space="0" w:color="auto"/>
            <w:right w:val="none" w:sz="0" w:space="0" w:color="auto"/>
          </w:divBdr>
        </w:div>
        <w:div w:id="1956867758">
          <w:marLeft w:val="0"/>
          <w:marRight w:val="0"/>
          <w:marTop w:val="0"/>
          <w:marBottom w:val="0"/>
          <w:divBdr>
            <w:top w:val="none" w:sz="0" w:space="0" w:color="auto"/>
            <w:left w:val="none" w:sz="0" w:space="0" w:color="auto"/>
            <w:bottom w:val="none" w:sz="0" w:space="0" w:color="auto"/>
            <w:right w:val="none" w:sz="0" w:space="0" w:color="auto"/>
          </w:divBdr>
        </w:div>
        <w:div w:id="824511707">
          <w:marLeft w:val="0"/>
          <w:marRight w:val="0"/>
          <w:marTop w:val="0"/>
          <w:marBottom w:val="0"/>
          <w:divBdr>
            <w:top w:val="none" w:sz="0" w:space="0" w:color="auto"/>
            <w:left w:val="none" w:sz="0" w:space="0" w:color="auto"/>
            <w:bottom w:val="none" w:sz="0" w:space="0" w:color="auto"/>
            <w:right w:val="none" w:sz="0" w:space="0" w:color="auto"/>
          </w:divBdr>
        </w:div>
        <w:div w:id="986133257">
          <w:marLeft w:val="0"/>
          <w:marRight w:val="0"/>
          <w:marTop w:val="0"/>
          <w:marBottom w:val="0"/>
          <w:divBdr>
            <w:top w:val="none" w:sz="0" w:space="0" w:color="auto"/>
            <w:left w:val="none" w:sz="0" w:space="0" w:color="auto"/>
            <w:bottom w:val="none" w:sz="0" w:space="0" w:color="auto"/>
            <w:right w:val="none" w:sz="0" w:space="0" w:color="auto"/>
          </w:divBdr>
        </w:div>
        <w:div w:id="1851145035">
          <w:marLeft w:val="0"/>
          <w:marRight w:val="0"/>
          <w:marTop w:val="0"/>
          <w:marBottom w:val="0"/>
          <w:divBdr>
            <w:top w:val="none" w:sz="0" w:space="0" w:color="auto"/>
            <w:left w:val="none" w:sz="0" w:space="0" w:color="auto"/>
            <w:bottom w:val="none" w:sz="0" w:space="0" w:color="auto"/>
            <w:right w:val="none" w:sz="0" w:space="0" w:color="auto"/>
          </w:divBdr>
        </w:div>
        <w:div w:id="1197355682">
          <w:marLeft w:val="0"/>
          <w:marRight w:val="0"/>
          <w:marTop w:val="0"/>
          <w:marBottom w:val="0"/>
          <w:divBdr>
            <w:top w:val="none" w:sz="0" w:space="0" w:color="auto"/>
            <w:left w:val="none" w:sz="0" w:space="0" w:color="auto"/>
            <w:bottom w:val="none" w:sz="0" w:space="0" w:color="auto"/>
            <w:right w:val="none" w:sz="0" w:space="0" w:color="auto"/>
          </w:divBdr>
        </w:div>
        <w:div w:id="261451455">
          <w:marLeft w:val="0"/>
          <w:marRight w:val="0"/>
          <w:marTop w:val="0"/>
          <w:marBottom w:val="0"/>
          <w:divBdr>
            <w:top w:val="none" w:sz="0" w:space="0" w:color="auto"/>
            <w:left w:val="none" w:sz="0" w:space="0" w:color="auto"/>
            <w:bottom w:val="none" w:sz="0" w:space="0" w:color="auto"/>
            <w:right w:val="none" w:sz="0" w:space="0" w:color="auto"/>
          </w:divBdr>
        </w:div>
        <w:div w:id="754666465">
          <w:marLeft w:val="0"/>
          <w:marRight w:val="0"/>
          <w:marTop w:val="0"/>
          <w:marBottom w:val="0"/>
          <w:divBdr>
            <w:top w:val="none" w:sz="0" w:space="0" w:color="auto"/>
            <w:left w:val="none" w:sz="0" w:space="0" w:color="auto"/>
            <w:bottom w:val="none" w:sz="0" w:space="0" w:color="auto"/>
            <w:right w:val="none" w:sz="0" w:space="0" w:color="auto"/>
          </w:divBdr>
        </w:div>
        <w:div w:id="655694313">
          <w:marLeft w:val="0"/>
          <w:marRight w:val="0"/>
          <w:marTop w:val="0"/>
          <w:marBottom w:val="0"/>
          <w:divBdr>
            <w:top w:val="none" w:sz="0" w:space="0" w:color="auto"/>
            <w:left w:val="none" w:sz="0" w:space="0" w:color="auto"/>
            <w:bottom w:val="none" w:sz="0" w:space="0" w:color="auto"/>
            <w:right w:val="none" w:sz="0" w:space="0" w:color="auto"/>
          </w:divBdr>
        </w:div>
        <w:div w:id="291789933">
          <w:marLeft w:val="0"/>
          <w:marRight w:val="0"/>
          <w:marTop w:val="0"/>
          <w:marBottom w:val="0"/>
          <w:divBdr>
            <w:top w:val="none" w:sz="0" w:space="0" w:color="auto"/>
            <w:left w:val="none" w:sz="0" w:space="0" w:color="auto"/>
            <w:bottom w:val="none" w:sz="0" w:space="0" w:color="auto"/>
            <w:right w:val="none" w:sz="0" w:space="0" w:color="auto"/>
          </w:divBdr>
        </w:div>
        <w:div w:id="1700279640">
          <w:marLeft w:val="0"/>
          <w:marRight w:val="0"/>
          <w:marTop w:val="0"/>
          <w:marBottom w:val="0"/>
          <w:divBdr>
            <w:top w:val="none" w:sz="0" w:space="0" w:color="auto"/>
            <w:left w:val="none" w:sz="0" w:space="0" w:color="auto"/>
            <w:bottom w:val="none" w:sz="0" w:space="0" w:color="auto"/>
            <w:right w:val="none" w:sz="0" w:space="0" w:color="auto"/>
          </w:divBdr>
        </w:div>
        <w:div w:id="261648619">
          <w:marLeft w:val="0"/>
          <w:marRight w:val="0"/>
          <w:marTop w:val="0"/>
          <w:marBottom w:val="0"/>
          <w:divBdr>
            <w:top w:val="none" w:sz="0" w:space="0" w:color="auto"/>
            <w:left w:val="none" w:sz="0" w:space="0" w:color="auto"/>
            <w:bottom w:val="none" w:sz="0" w:space="0" w:color="auto"/>
            <w:right w:val="none" w:sz="0" w:space="0" w:color="auto"/>
          </w:divBdr>
        </w:div>
      </w:divsChild>
    </w:div>
    <w:div w:id="166292148">
      <w:bodyDiv w:val="1"/>
      <w:marLeft w:val="0"/>
      <w:marRight w:val="0"/>
      <w:marTop w:val="0"/>
      <w:marBottom w:val="0"/>
      <w:divBdr>
        <w:top w:val="none" w:sz="0" w:space="0" w:color="auto"/>
        <w:left w:val="none" w:sz="0" w:space="0" w:color="auto"/>
        <w:bottom w:val="none" w:sz="0" w:space="0" w:color="auto"/>
        <w:right w:val="none" w:sz="0" w:space="0" w:color="auto"/>
      </w:divBdr>
      <w:divsChild>
        <w:div w:id="1338657261">
          <w:marLeft w:val="0"/>
          <w:marRight w:val="0"/>
          <w:marTop w:val="0"/>
          <w:marBottom w:val="150"/>
          <w:divBdr>
            <w:top w:val="none" w:sz="0" w:space="0" w:color="auto"/>
            <w:left w:val="none" w:sz="0" w:space="0" w:color="auto"/>
            <w:bottom w:val="none" w:sz="0" w:space="0" w:color="auto"/>
            <w:right w:val="none" w:sz="0" w:space="0" w:color="auto"/>
          </w:divBdr>
          <w:divsChild>
            <w:div w:id="906261137">
              <w:marLeft w:val="0"/>
              <w:marRight w:val="0"/>
              <w:marTop w:val="0"/>
              <w:marBottom w:val="0"/>
              <w:divBdr>
                <w:top w:val="none" w:sz="0" w:space="0" w:color="auto"/>
                <w:left w:val="none" w:sz="0" w:space="0" w:color="auto"/>
                <w:bottom w:val="none" w:sz="0" w:space="0" w:color="auto"/>
                <w:right w:val="none" w:sz="0" w:space="0" w:color="auto"/>
              </w:divBdr>
            </w:div>
          </w:divsChild>
        </w:div>
        <w:div w:id="177624167">
          <w:marLeft w:val="0"/>
          <w:marRight w:val="450"/>
          <w:marTop w:val="0"/>
          <w:marBottom w:val="0"/>
          <w:divBdr>
            <w:top w:val="none" w:sz="0" w:space="0" w:color="auto"/>
            <w:left w:val="none" w:sz="0" w:space="0" w:color="auto"/>
            <w:bottom w:val="none" w:sz="0" w:space="0" w:color="auto"/>
            <w:right w:val="none" w:sz="0" w:space="0" w:color="auto"/>
          </w:divBdr>
          <w:divsChild>
            <w:div w:id="242492769">
              <w:marLeft w:val="0"/>
              <w:marRight w:val="0"/>
              <w:marTop w:val="0"/>
              <w:marBottom w:val="300"/>
              <w:divBdr>
                <w:top w:val="none" w:sz="0" w:space="0" w:color="auto"/>
                <w:left w:val="none" w:sz="0" w:space="0" w:color="auto"/>
                <w:bottom w:val="single" w:sz="18" w:space="5" w:color="999999"/>
                <w:right w:val="none" w:sz="0" w:space="0" w:color="auto"/>
              </w:divBdr>
            </w:div>
            <w:div w:id="231551376">
              <w:marLeft w:val="0"/>
              <w:marRight w:val="0"/>
              <w:marTop w:val="0"/>
              <w:marBottom w:val="300"/>
              <w:divBdr>
                <w:top w:val="none" w:sz="0" w:space="0" w:color="auto"/>
                <w:left w:val="none" w:sz="0" w:space="0" w:color="auto"/>
                <w:bottom w:val="none" w:sz="0" w:space="0" w:color="auto"/>
                <w:right w:val="none" w:sz="0" w:space="0" w:color="auto"/>
              </w:divBdr>
            </w:div>
            <w:div w:id="1995571454">
              <w:marLeft w:val="0"/>
              <w:marRight w:val="0"/>
              <w:marTop w:val="0"/>
              <w:marBottom w:val="0"/>
              <w:divBdr>
                <w:top w:val="none" w:sz="0" w:space="0" w:color="auto"/>
                <w:left w:val="none" w:sz="0" w:space="0" w:color="auto"/>
                <w:bottom w:val="none" w:sz="0" w:space="0" w:color="auto"/>
                <w:right w:val="none" w:sz="0" w:space="0" w:color="auto"/>
              </w:divBdr>
              <w:divsChild>
                <w:div w:id="17996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6805">
      <w:bodyDiv w:val="1"/>
      <w:marLeft w:val="0"/>
      <w:marRight w:val="0"/>
      <w:marTop w:val="0"/>
      <w:marBottom w:val="0"/>
      <w:divBdr>
        <w:top w:val="none" w:sz="0" w:space="0" w:color="auto"/>
        <w:left w:val="none" w:sz="0" w:space="0" w:color="auto"/>
        <w:bottom w:val="none" w:sz="0" w:space="0" w:color="auto"/>
        <w:right w:val="none" w:sz="0" w:space="0" w:color="auto"/>
      </w:divBdr>
    </w:div>
    <w:div w:id="305937935">
      <w:bodyDiv w:val="1"/>
      <w:marLeft w:val="0"/>
      <w:marRight w:val="0"/>
      <w:marTop w:val="0"/>
      <w:marBottom w:val="0"/>
      <w:divBdr>
        <w:top w:val="none" w:sz="0" w:space="0" w:color="auto"/>
        <w:left w:val="none" w:sz="0" w:space="0" w:color="auto"/>
        <w:bottom w:val="none" w:sz="0" w:space="0" w:color="auto"/>
        <w:right w:val="none" w:sz="0" w:space="0" w:color="auto"/>
      </w:divBdr>
      <w:divsChild>
        <w:div w:id="543366218">
          <w:marLeft w:val="0"/>
          <w:marRight w:val="0"/>
          <w:marTop w:val="0"/>
          <w:marBottom w:val="0"/>
          <w:divBdr>
            <w:top w:val="none" w:sz="0" w:space="0" w:color="auto"/>
            <w:left w:val="none" w:sz="0" w:space="0" w:color="auto"/>
            <w:bottom w:val="none" w:sz="0" w:space="0" w:color="auto"/>
            <w:right w:val="none" w:sz="0" w:space="0" w:color="auto"/>
          </w:divBdr>
          <w:divsChild>
            <w:div w:id="2130275289">
              <w:marLeft w:val="0"/>
              <w:marRight w:val="0"/>
              <w:marTop w:val="0"/>
              <w:marBottom w:val="0"/>
              <w:divBdr>
                <w:top w:val="none" w:sz="0" w:space="0" w:color="auto"/>
                <w:left w:val="none" w:sz="0" w:space="0" w:color="auto"/>
                <w:bottom w:val="none" w:sz="0" w:space="0" w:color="auto"/>
                <w:right w:val="none" w:sz="0" w:space="0" w:color="auto"/>
              </w:divBdr>
            </w:div>
            <w:div w:id="631591923">
              <w:marLeft w:val="0"/>
              <w:marRight w:val="0"/>
              <w:marTop w:val="0"/>
              <w:marBottom w:val="0"/>
              <w:divBdr>
                <w:top w:val="none" w:sz="0" w:space="0" w:color="auto"/>
                <w:left w:val="none" w:sz="0" w:space="0" w:color="auto"/>
                <w:bottom w:val="none" w:sz="0" w:space="0" w:color="auto"/>
                <w:right w:val="none" w:sz="0" w:space="0" w:color="auto"/>
              </w:divBdr>
              <w:divsChild>
                <w:div w:id="21324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379">
          <w:marLeft w:val="0"/>
          <w:marRight w:val="0"/>
          <w:marTop w:val="0"/>
          <w:marBottom w:val="0"/>
          <w:divBdr>
            <w:top w:val="none" w:sz="0" w:space="0" w:color="auto"/>
            <w:left w:val="none" w:sz="0" w:space="0" w:color="auto"/>
            <w:bottom w:val="none" w:sz="0" w:space="0" w:color="auto"/>
            <w:right w:val="none" w:sz="0" w:space="0" w:color="auto"/>
          </w:divBdr>
          <w:divsChild>
            <w:div w:id="13978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0553">
      <w:bodyDiv w:val="1"/>
      <w:marLeft w:val="0"/>
      <w:marRight w:val="0"/>
      <w:marTop w:val="0"/>
      <w:marBottom w:val="0"/>
      <w:divBdr>
        <w:top w:val="none" w:sz="0" w:space="0" w:color="auto"/>
        <w:left w:val="none" w:sz="0" w:space="0" w:color="auto"/>
        <w:bottom w:val="none" w:sz="0" w:space="0" w:color="auto"/>
        <w:right w:val="none" w:sz="0" w:space="0" w:color="auto"/>
      </w:divBdr>
      <w:divsChild>
        <w:div w:id="510532010">
          <w:marLeft w:val="0"/>
          <w:marRight w:val="0"/>
          <w:marTop w:val="0"/>
          <w:marBottom w:val="0"/>
          <w:divBdr>
            <w:top w:val="none" w:sz="0" w:space="0" w:color="auto"/>
            <w:left w:val="none" w:sz="0" w:space="0" w:color="auto"/>
            <w:bottom w:val="none" w:sz="0" w:space="0" w:color="auto"/>
            <w:right w:val="none" w:sz="0" w:space="0" w:color="auto"/>
          </w:divBdr>
          <w:divsChild>
            <w:div w:id="1242250749">
              <w:marLeft w:val="0"/>
              <w:marRight w:val="0"/>
              <w:marTop w:val="0"/>
              <w:marBottom w:val="0"/>
              <w:divBdr>
                <w:top w:val="none" w:sz="0" w:space="0" w:color="auto"/>
                <w:left w:val="none" w:sz="0" w:space="0" w:color="auto"/>
                <w:bottom w:val="none" w:sz="0" w:space="0" w:color="auto"/>
                <w:right w:val="none" w:sz="0" w:space="0" w:color="auto"/>
              </w:divBdr>
              <w:divsChild>
                <w:div w:id="198592345">
                  <w:marLeft w:val="0"/>
                  <w:marRight w:val="0"/>
                  <w:marTop w:val="0"/>
                  <w:marBottom w:val="675"/>
                  <w:divBdr>
                    <w:top w:val="none" w:sz="0" w:space="0" w:color="auto"/>
                    <w:left w:val="none" w:sz="0" w:space="0" w:color="auto"/>
                    <w:bottom w:val="none" w:sz="0" w:space="0" w:color="auto"/>
                    <w:right w:val="none" w:sz="0" w:space="0" w:color="auto"/>
                  </w:divBdr>
                  <w:divsChild>
                    <w:div w:id="16101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2963">
      <w:bodyDiv w:val="1"/>
      <w:marLeft w:val="0"/>
      <w:marRight w:val="0"/>
      <w:marTop w:val="0"/>
      <w:marBottom w:val="0"/>
      <w:divBdr>
        <w:top w:val="none" w:sz="0" w:space="0" w:color="auto"/>
        <w:left w:val="none" w:sz="0" w:space="0" w:color="auto"/>
        <w:bottom w:val="none" w:sz="0" w:space="0" w:color="auto"/>
        <w:right w:val="none" w:sz="0" w:space="0" w:color="auto"/>
      </w:divBdr>
    </w:div>
    <w:div w:id="575361382">
      <w:bodyDiv w:val="1"/>
      <w:marLeft w:val="0"/>
      <w:marRight w:val="0"/>
      <w:marTop w:val="0"/>
      <w:marBottom w:val="0"/>
      <w:divBdr>
        <w:top w:val="none" w:sz="0" w:space="0" w:color="auto"/>
        <w:left w:val="none" w:sz="0" w:space="0" w:color="auto"/>
        <w:bottom w:val="none" w:sz="0" w:space="0" w:color="auto"/>
        <w:right w:val="none" w:sz="0" w:space="0" w:color="auto"/>
      </w:divBdr>
      <w:divsChild>
        <w:div w:id="425272747">
          <w:marLeft w:val="0"/>
          <w:marRight w:val="0"/>
          <w:marTop w:val="0"/>
          <w:marBottom w:val="0"/>
          <w:divBdr>
            <w:top w:val="none" w:sz="0" w:space="0" w:color="auto"/>
            <w:left w:val="none" w:sz="0" w:space="0" w:color="auto"/>
            <w:bottom w:val="none" w:sz="0" w:space="0" w:color="auto"/>
            <w:right w:val="none" w:sz="0" w:space="0" w:color="auto"/>
          </w:divBdr>
        </w:div>
      </w:divsChild>
    </w:div>
    <w:div w:id="758143149">
      <w:bodyDiv w:val="1"/>
      <w:marLeft w:val="0"/>
      <w:marRight w:val="0"/>
      <w:marTop w:val="0"/>
      <w:marBottom w:val="0"/>
      <w:divBdr>
        <w:top w:val="none" w:sz="0" w:space="0" w:color="auto"/>
        <w:left w:val="none" w:sz="0" w:space="0" w:color="auto"/>
        <w:bottom w:val="none" w:sz="0" w:space="0" w:color="auto"/>
        <w:right w:val="none" w:sz="0" w:space="0" w:color="auto"/>
      </w:divBdr>
    </w:div>
    <w:div w:id="758721273">
      <w:bodyDiv w:val="1"/>
      <w:marLeft w:val="0"/>
      <w:marRight w:val="0"/>
      <w:marTop w:val="0"/>
      <w:marBottom w:val="0"/>
      <w:divBdr>
        <w:top w:val="none" w:sz="0" w:space="0" w:color="auto"/>
        <w:left w:val="none" w:sz="0" w:space="0" w:color="auto"/>
        <w:bottom w:val="none" w:sz="0" w:space="0" w:color="auto"/>
        <w:right w:val="none" w:sz="0" w:space="0" w:color="auto"/>
      </w:divBdr>
      <w:divsChild>
        <w:div w:id="1276670949">
          <w:marLeft w:val="0"/>
          <w:marRight w:val="0"/>
          <w:marTop w:val="0"/>
          <w:marBottom w:val="0"/>
          <w:divBdr>
            <w:top w:val="none" w:sz="0" w:space="0" w:color="auto"/>
            <w:left w:val="none" w:sz="0" w:space="0" w:color="auto"/>
            <w:bottom w:val="none" w:sz="0" w:space="0" w:color="auto"/>
            <w:right w:val="none" w:sz="0" w:space="0" w:color="auto"/>
          </w:divBdr>
          <w:divsChild>
            <w:div w:id="1497651051">
              <w:marLeft w:val="0"/>
              <w:marRight w:val="0"/>
              <w:marTop w:val="0"/>
              <w:marBottom w:val="0"/>
              <w:divBdr>
                <w:top w:val="none" w:sz="0" w:space="0" w:color="auto"/>
                <w:left w:val="none" w:sz="0" w:space="0" w:color="auto"/>
                <w:bottom w:val="none" w:sz="0" w:space="0" w:color="auto"/>
                <w:right w:val="none" w:sz="0" w:space="0" w:color="auto"/>
              </w:divBdr>
            </w:div>
          </w:divsChild>
        </w:div>
        <w:div w:id="2011447570">
          <w:marLeft w:val="150"/>
          <w:marRight w:val="0"/>
          <w:marTop w:val="0"/>
          <w:marBottom w:val="0"/>
          <w:divBdr>
            <w:top w:val="none" w:sz="0" w:space="0" w:color="auto"/>
            <w:left w:val="none" w:sz="0" w:space="0" w:color="auto"/>
            <w:bottom w:val="none" w:sz="0" w:space="0" w:color="auto"/>
            <w:right w:val="none" w:sz="0" w:space="0" w:color="auto"/>
          </w:divBdr>
          <w:divsChild>
            <w:div w:id="895969448">
              <w:marLeft w:val="0"/>
              <w:marRight w:val="0"/>
              <w:marTop w:val="0"/>
              <w:marBottom w:val="120"/>
              <w:divBdr>
                <w:top w:val="none" w:sz="0" w:space="0" w:color="auto"/>
                <w:left w:val="none" w:sz="0" w:space="0" w:color="auto"/>
                <w:bottom w:val="none" w:sz="0" w:space="0" w:color="auto"/>
                <w:right w:val="none" w:sz="0" w:space="0" w:color="auto"/>
              </w:divBdr>
            </w:div>
            <w:div w:id="2032028490">
              <w:marLeft w:val="0"/>
              <w:marRight w:val="0"/>
              <w:marTop w:val="0"/>
              <w:marBottom w:val="240"/>
              <w:divBdr>
                <w:top w:val="single" w:sz="18" w:space="0" w:color="DDDDDD"/>
                <w:left w:val="none" w:sz="0" w:space="0" w:color="auto"/>
                <w:bottom w:val="none" w:sz="0" w:space="0" w:color="auto"/>
                <w:right w:val="none" w:sz="0" w:space="0" w:color="auto"/>
              </w:divBdr>
            </w:div>
            <w:div w:id="888692142">
              <w:marLeft w:val="0"/>
              <w:marRight w:val="0"/>
              <w:marTop w:val="0"/>
              <w:marBottom w:val="0"/>
              <w:divBdr>
                <w:top w:val="single" w:sz="18" w:space="0" w:color="DDDDDD"/>
                <w:left w:val="none" w:sz="0" w:space="0" w:color="auto"/>
                <w:bottom w:val="none" w:sz="0" w:space="0" w:color="auto"/>
                <w:right w:val="none" w:sz="0" w:space="0" w:color="auto"/>
              </w:divBdr>
              <w:divsChild>
                <w:div w:id="1894150737">
                  <w:marLeft w:val="0"/>
                  <w:marRight w:val="0"/>
                  <w:marTop w:val="0"/>
                  <w:marBottom w:val="0"/>
                  <w:divBdr>
                    <w:top w:val="none" w:sz="0" w:space="0" w:color="auto"/>
                    <w:left w:val="none" w:sz="0" w:space="0" w:color="auto"/>
                    <w:bottom w:val="single" w:sz="6" w:space="4" w:color="DFDFDF"/>
                    <w:right w:val="none" w:sz="0" w:space="0" w:color="auto"/>
                  </w:divBdr>
                  <w:divsChild>
                    <w:div w:id="12358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675">
          <w:marLeft w:val="0"/>
          <w:marRight w:val="0"/>
          <w:marTop w:val="0"/>
          <w:marBottom w:val="0"/>
          <w:divBdr>
            <w:top w:val="none" w:sz="0" w:space="0" w:color="auto"/>
            <w:left w:val="none" w:sz="0" w:space="0" w:color="auto"/>
            <w:bottom w:val="none" w:sz="0" w:space="0" w:color="auto"/>
            <w:right w:val="none" w:sz="0" w:space="0" w:color="auto"/>
          </w:divBdr>
        </w:div>
      </w:divsChild>
    </w:div>
    <w:div w:id="826097289">
      <w:bodyDiv w:val="1"/>
      <w:marLeft w:val="0"/>
      <w:marRight w:val="0"/>
      <w:marTop w:val="0"/>
      <w:marBottom w:val="0"/>
      <w:divBdr>
        <w:top w:val="none" w:sz="0" w:space="0" w:color="auto"/>
        <w:left w:val="none" w:sz="0" w:space="0" w:color="auto"/>
        <w:bottom w:val="none" w:sz="0" w:space="0" w:color="auto"/>
        <w:right w:val="none" w:sz="0" w:space="0" w:color="auto"/>
      </w:divBdr>
      <w:divsChild>
        <w:div w:id="1053427245">
          <w:marLeft w:val="0"/>
          <w:marRight w:val="0"/>
          <w:marTop w:val="240"/>
          <w:marBottom w:val="0"/>
          <w:divBdr>
            <w:top w:val="none" w:sz="0" w:space="0" w:color="auto"/>
            <w:left w:val="none" w:sz="0" w:space="0" w:color="auto"/>
            <w:bottom w:val="none" w:sz="0" w:space="0" w:color="auto"/>
            <w:right w:val="none" w:sz="0" w:space="0" w:color="auto"/>
          </w:divBdr>
        </w:div>
        <w:div w:id="1320618767">
          <w:marLeft w:val="0"/>
          <w:marRight w:val="0"/>
          <w:marTop w:val="0"/>
          <w:marBottom w:val="0"/>
          <w:divBdr>
            <w:top w:val="none" w:sz="0" w:space="0" w:color="auto"/>
            <w:left w:val="none" w:sz="0" w:space="0" w:color="auto"/>
            <w:bottom w:val="single" w:sz="6" w:space="12" w:color="DBDBDB"/>
            <w:right w:val="none" w:sz="0" w:space="0" w:color="auto"/>
          </w:divBdr>
          <w:divsChild>
            <w:div w:id="1994943331">
              <w:marLeft w:val="-150"/>
              <w:marRight w:val="0"/>
              <w:marTop w:val="0"/>
              <w:marBottom w:val="0"/>
              <w:divBdr>
                <w:top w:val="none" w:sz="0" w:space="0" w:color="auto"/>
                <w:left w:val="none" w:sz="0" w:space="0" w:color="auto"/>
                <w:bottom w:val="none" w:sz="0" w:space="0" w:color="auto"/>
                <w:right w:val="none" w:sz="0" w:space="0" w:color="auto"/>
              </w:divBdr>
            </w:div>
          </w:divsChild>
        </w:div>
        <w:div w:id="928924101">
          <w:marLeft w:val="0"/>
          <w:marRight w:val="0"/>
          <w:marTop w:val="0"/>
          <w:marBottom w:val="0"/>
          <w:divBdr>
            <w:top w:val="none" w:sz="0" w:space="0" w:color="auto"/>
            <w:left w:val="none" w:sz="0" w:space="0" w:color="auto"/>
            <w:bottom w:val="none" w:sz="0" w:space="0" w:color="auto"/>
            <w:right w:val="none" w:sz="0" w:space="0" w:color="auto"/>
          </w:divBdr>
          <w:divsChild>
            <w:div w:id="979920581">
              <w:marLeft w:val="0"/>
              <w:marRight w:val="0"/>
              <w:marTop w:val="0"/>
              <w:marBottom w:val="0"/>
              <w:divBdr>
                <w:top w:val="none" w:sz="0" w:space="0" w:color="auto"/>
                <w:left w:val="none" w:sz="0" w:space="0" w:color="auto"/>
                <w:bottom w:val="none" w:sz="0" w:space="0" w:color="auto"/>
                <w:right w:val="none" w:sz="0" w:space="0" w:color="auto"/>
              </w:divBdr>
              <w:divsChild>
                <w:div w:id="13864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4891">
          <w:marLeft w:val="0"/>
          <w:marRight w:val="806"/>
          <w:marTop w:val="0"/>
          <w:marBottom w:val="0"/>
          <w:divBdr>
            <w:top w:val="none" w:sz="0" w:space="0" w:color="auto"/>
            <w:left w:val="none" w:sz="0" w:space="0" w:color="auto"/>
            <w:bottom w:val="none" w:sz="0" w:space="0" w:color="auto"/>
            <w:right w:val="none" w:sz="0" w:space="0" w:color="auto"/>
          </w:divBdr>
        </w:div>
      </w:divsChild>
    </w:div>
    <w:div w:id="877160985">
      <w:bodyDiv w:val="1"/>
      <w:marLeft w:val="0"/>
      <w:marRight w:val="0"/>
      <w:marTop w:val="0"/>
      <w:marBottom w:val="0"/>
      <w:divBdr>
        <w:top w:val="none" w:sz="0" w:space="0" w:color="auto"/>
        <w:left w:val="none" w:sz="0" w:space="0" w:color="auto"/>
        <w:bottom w:val="none" w:sz="0" w:space="0" w:color="auto"/>
        <w:right w:val="none" w:sz="0" w:space="0" w:color="auto"/>
      </w:divBdr>
    </w:div>
    <w:div w:id="944651366">
      <w:bodyDiv w:val="1"/>
      <w:marLeft w:val="0"/>
      <w:marRight w:val="0"/>
      <w:marTop w:val="0"/>
      <w:marBottom w:val="0"/>
      <w:divBdr>
        <w:top w:val="none" w:sz="0" w:space="0" w:color="auto"/>
        <w:left w:val="none" w:sz="0" w:space="0" w:color="auto"/>
        <w:bottom w:val="none" w:sz="0" w:space="0" w:color="auto"/>
        <w:right w:val="none" w:sz="0" w:space="0" w:color="auto"/>
      </w:divBdr>
      <w:divsChild>
        <w:div w:id="1499074014">
          <w:marLeft w:val="0"/>
          <w:marRight w:val="0"/>
          <w:marTop w:val="0"/>
          <w:marBottom w:val="0"/>
          <w:divBdr>
            <w:top w:val="none" w:sz="0" w:space="0" w:color="auto"/>
            <w:left w:val="none" w:sz="0" w:space="0" w:color="auto"/>
            <w:bottom w:val="none" w:sz="0" w:space="0" w:color="auto"/>
            <w:right w:val="none" w:sz="0" w:space="0" w:color="auto"/>
          </w:divBdr>
        </w:div>
        <w:div w:id="2122530591">
          <w:marLeft w:val="0"/>
          <w:marRight w:val="0"/>
          <w:marTop w:val="0"/>
          <w:marBottom w:val="0"/>
          <w:divBdr>
            <w:top w:val="none" w:sz="0" w:space="0" w:color="auto"/>
            <w:left w:val="none" w:sz="0" w:space="0" w:color="auto"/>
            <w:bottom w:val="none" w:sz="0" w:space="0" w:color="auto"/>
            <w:right w:val="none" w:sz="0" w:space="0" w:color="auto"/>
          </w:divBdr>
        </w:div>
        <w:div w:id="649946830">
          <w:marLeft w:val="0"/>
          <w:marRight w:val="0"/>
          <w:marTop w:val="0"/>
          <w:marBottom w:val="0"/>
          <w:divBdr>
            <w:top w:val="none" w:sz="0" w:space="0" w:color="auto"/>
            <w:left w:val="none" w:sz="0" w:space="0" w:color="auto"/>
            <w:bottom w:val="none" w:sz="0" w:space="0" w:color="auto"/>
            <w:right w:val="none" w:sz="0" w:space="0" w:color="auto"/>
          </w:divBdr>
        </w:div>
        <w:div w:id="599603707">
          <w:marLeft w:val="0"/>
          <w:marRight w:val="0"/>
          <w:marTop w:val="0"/>
          <w:marBottom w:val="0"/>
          <w:divBdr>
            <w:top w:val="none" w:sz="0" w:space="0" w:color="auto"/>
            <w:left w:val="none" w:sz="0" w:space="0" w:color="auto"/>
            <w:bottom w:val="none" w:sz="0" w:space="0" w:color="auto"/>
            <w:right w:val="none" w:sz="0" w:space="0" w:color="auto"/>
          </w:divBdr>
        </w:div>
        <w:div w:id="1709910693">
          <w:marLeft w:val="0"/>
          <w:marRight w:val="0"/>
          <w:marTop w:val="0"/>
          <w:marBottom w:val="0"/>
          <w:divBdr>
            <w:top w:val="none" w:sz="0" w:space="0" w:color="auto"/>
            <w:left w:val="none" w:sz="0" w:space="0" w:color="auto"/>
            <w:bottom w:val="none" w:sz="0" w:space="0" w:color="auto"/>
            <w:right w:val="none" w:sz="0" w:space="0" w:color="auto"/>
          </w:divBdr>
        </w:div>
        <w:div w:id="313266300">
          <w:marLeft w:val="0"/>
          <w:marRight w:val="0"/>
          <w:marTop w:val="0"/>
          <w:marBottom w:val="0"/>
          <w:divBdr>
            <w:top w:val="none" w:sz="0" w:space="0" w:color="auto"/>
            <w:left w:val="none" w:sz="0" w:space="0" w:color="auto"/>
            <w:bottom w:val="none" w:sz="0" w:space="0" w:color="auto"/>
            <w:right w:val="none" w:sz="0" w:space="0" w:color="auto"/>
          </w:divBdr>
        </w:div>
        <w:div w:id="2085563519">
          <w:marLeft w:val="0"/>
          <w:marRight w:val="0"/>
          <w:marTop w:val="0"/>
          <w:marBottom w:val="0"/>
          <w:divBdr>
            <w:top w:val="none" w:sz="0" w:space="0" w:color="auto"/>
            <w:left w:val="none" w:sz="0" w:space="0" w:color="auto"/>
            <w:bottom w:val="none" w:sz="0" w:space="0" w:color="auto"/>
            <w:right w:val="none" w:sz="0" w:space="0" w:color="auto"/>
          </w:divBdr>
        </w:div>
        <w:div w:id="185488884">
          <w:marLeft w:val="0"/>
          <w:marRight w:val="0"/>
          <w:marTop w:val="0"/>
          <w:marBottom w:val="0"/>
          <w:divBdr>
            <w:top w:val="none" w:sz="0" w:space="0" w:color="auto"/>
            <w:left w:val="none" w:sz="0" w:space="0" w:color="auto"/>
            <w:bottom w:val="none" w:sz="0" w:space="0" w:color="auto"/>
            <w:right w:val="none" w:sz="0" w:space="0" w:color="auto"/>
          </w:divBdr>
        </w:div>
        <w:div w:id="422916051">
          <w:marLeft w:val="0"/>
          <w:marRight w:val="0"/>
          <w:marTop w:val="0"/>
          <w:marBottom w:val="0"/>
          <w:divBdr>
            <w:top w:val="none" w:sz="0" w:space="0" w:color="auto"/>
            <w:left w:val="none" w:sz="0" w:space="0" w:color="auto"/>
            <w:bottom w:val="none" w:sz="0" w:space="0" w:color="auto"/>
            <w:right w:val="none" w:sz="0" w:space="0" w:color="auto"/>
          </w:divBdr>
        </w:div>
        <w:div w:id="1364474761">
          <w:marLeft w:val="0"/>
          <w:marRight w:val="0"/>
          <w:marTop w:val="0"/>
          <w:marBottom w:val="0"/>
          <w:divBdr>
            <w:top w:val="none" w:sz="0" w:space="0" w:color="auto"/>
            <w:left w:val="none" w:sz="0" w:space="0" w:color="auto"/>
            <w:bottom w:val="none" w:sz="0" w:space="0" w:color="auto"/>
            <w:right w:val="none" w:sz="0" w:space="0" w:color="auto"/>
          </w:divBdr>
        </w:div>
        <w:div w:id="125900432">
          <w:marLeft w:val="0"/>
          <w:marRight w:val="0"/>
          <w:marTop w:val="0"/>
          <w:marBottom w:val="0"/>
          <w:divBdr>
            <w:top w:val="none" w:sz="0" w:space="0" w:color="auto"/>
            <w:left w:val="none" w:sz="0" w:space="0" w:color="auto"/>
            <w:bottom w:val="none" w:sz="0" w:space="0" w:color="auto"/>
            <w:right w:val="none" w:sz="0" w:space="0" w:color="auto"/>
          </w:divBdr>
        </w:div>
        <w:div w:id="421680136">
          <w:marLeft w:val="0"/>
          <w:marRight w:val="0"/>
          <w:marTop w:val="0"/>
          <w:marBottom w:val="0"/>
          <w:divBdr>
            <w:top w:val="none" w:sz="0" w:space="0" w:color="auto"/>
            <w:left w:val="none" w:sz="0" w:space="0" w:color="auto"/>
            <w:bottom w:val="none" w:sz="0" w:space="0" w:color="auto"/>
            <w:right w:val="none" w:sz="0" w:space="0" w:color="auto"/>
          </w:divBdr>
        </w:div>
        <w:div w:id="1709185286">
          <w:marLeft w:val="0"/>
          <w:marRight w:val="0"/>
          <w:marTop w:val="0"/>
          <w:marBottom w:val="0"/>
          <w:divBdr>
            <w:top w:val="none" w:sz="0" w:space="0" w:color="auto"/>
            <w:left w:val="none" w:sz="0" w:space="0" w:color="auto"/>
            <w:bottom w:val="none" w:sz="0" w:space="0" w:color="auto"/>
            <w:right w:val="none" w:sz="0" w:space="0" w:color="auto"/>
          </w:divBdr>
        </w:div>
        <w:div w:id="2090149523">
          <w:marLeft w:val="0"/>
          <w:marRight w:val="0"/>
          <w:marTop w:val="0"/>
          <w:marBottom w:val="0"/>
          <w:divBdr>
            <w:top w:val="none" w:sz="0" w:space="0" w:color="auto"/>
            <w:left w:val="none" w:sz="0" w:space="0" w:color="auto"/>
            <w:bottom w:val="none" w:sz="0" w:space="0" w:color="auto"/>
            <w:right w:val="none" w:sz="0" w:space="0" w:color="auto"/>
          </w:divBdr>
        </w:div>
        <w:div w:id="1594314411">
          <w:marLeft w:val="0"/>
          <w:marRight w:val="0"/>
          <w:marTop w:val="0"/>
          <w:marBottom w:val="0"/>
          <w:divBdr>
            <w:top w:val="none" w:sz="0" w:space="0" w:color="auto"/>
            <w:left w:val="none" w:sz="0" w:space="0" w:color="auto"/>
            <w:bottom w:val="none" w:sz="0" w:space="0" w:color="auto"/>
            <w:right w:val="none" w:sz="0" w:space="0" w:color="auto"/>
          </w:divBdr>
        </w:div>
        <w:div w:id="387805505">
          <w:marLeft w:val="0"/>
          <w:marRight w:val="0"/>
          <w:marTop w:val="0"/>
          <w:marBottom w:val="0"/>
          <w:divBdr>
            <w:top w:val="none" w:sz="0" w:space="0" w:color="auto"/>
            <w:left w:val="none" w:sz="0" w:space="0" w:color="auto"/>
            <w:bottom w:val="none" w:sz="0" w:space="0" w:color="auto"/>
            <w:right w:val="none" w:sz="0" w:space="0" w:color="auto"/>
          </w:divBdr>
        </w:div>
        <w:div w:id="1746951041">
          <w:marLeft w:val="0"/>
          <w:marRight w:val="0"/>
          <w:marTop w:val="0"/>
          <w:marBottom w:val="0"/>
          <w:divBdr>
            <w:top w:val="none" w:sz="0" w:space="0" w:color="auto"/>
            <w:left w:val="none" w:sz="0" w:space="0" w:color="auto"/>
            <w:bottom w:val="none" w:sz="0" w:space="0" w:color="auto"/>
            <w:right w:val="none" w:sz="0" w:space="0" w:color="auto"/>
          </w:divBdr>
        </w:div>
        <w:div w:id="122887769">
          <w:marLeft w:val="0"/>
          <w:marRight w:val="0"/>
          <w:marTop w:val="0"/>
          <w:marBottom w:val="0"/>
          <w:divBdr>
            <w:top w:val="none" w:sz="0" w:space="0" w:color="auto"/>
            <w:left w:val="none" w:sz="0" w:space="0" w:color="auto"/>
            <w:bottom w:val="none" w:sz="0" w:space="0" w:color="auto"/>
            <w:right w:val="none" w:sz="0" w:space="0" w:color="auto"/>
          </w:divBdr>
        </w:div>
        <w:div w:id="1017779496">
          <w:marLeft w:val="0"/>
          <w:marRight w:val="0"/>
          <w:marTop w:val="0"/>
          <w:marBottom w:val="0"/>
          <w:divBdr>
            <w:top w:val="none" w:sz="0" w:space="0" w:color="auto"/>
            <w:left w:val="none" w:sz="0" w:space="0" w:color="auto"/>
            <w:bottom w:val="none" w:sz="0" w:space="0" w:color="auto"/>
            <w:right w:val="none" w:sz="0" w:space="0" w:color="auto"/>
          </w:divBdr>
        </w:div>
      </w:divsChild>
    </w:div>
    <w:div w:id="991829429">
      <w:bodyDiv w:val="1"/>
      <w:marLeft w:val="0"/>
      <w:marRight w:val="0"/>
      <w:marTop w:val="0"/>
      <w:marBottom w:val="0"/>
      <w:divBdr>
        <w:top w:val="none" w:sz="0" w:space="0" w:color="auto"/>
        <w:left w:val="none" w:sz="0" w:space="0" w:color="auto"/>
        <w:bottom w:val="none" w:sz="0" w:space="0" w:color="auto"/>
        <w:right w:val="none" w:sz="0" w:space="0" w:color="auto"/>
      </w:divBdr>
    </w:div>
    <w:div w:id="1036928110">
      <w:bodyDiv w:val="1"/>
      <w:marLeft w:val="0"/>
      <w:marRight w:val="0"/>
      <w:marTop w:val="0"/>
      <w:marBottom w:val="0"/>
      <w:divBdr>
        <w:top w:val="none" w:sz="0" w:space="0" w:color="auto"/>
        <w:left w:val="none" w:sz="0" w:space="0" w:color="auto"/>
        <w:bottom w:val="none" w:sz="0" w:space="0" w:color="auto"/>
        <w:right w:val="none" w:sz="0" w:space="0" w:color="auto"/>
      </w:divBdr>
      <w:divsChild>
        <w:div w:id="1474367655">
          <w:marLeft w:val="0"/>
          <w:marRight w:val="0"/>
          <w:marTop w:val="0"/>
          <w:marBottom w:val="0"/>
          <w:divBdr>
            <w:top w:val="none" w:sz="0" w:space="0" w:color="auto"/>
            <w:left w:val="none" w:sz="0" w:space="0" w:color="auto"/>
            <w:bottom w:val="none" w:sz="0" w:space="0" w:color="auto"/>
            <w:right w:val="none" w:sz="0" w:space="0" w:color="auto"/>
          </w:divBdr>
          <w:divsChild>
            <w:div w:id="694963838">
              <w:marLeft w:val="0"/>
              <w:marRight w:val="0"/>
              <w:marTop w:val="0"/>
              <w:marBottom w:val="0"/>
              <w:divBdr>
                <w:top w:val="none" w:sz="0" w:space="0" w:color="auto"/>
                <w:left w:val="none" w:sz="0" w:space="0" w:color="auto"/>
                <w:bottom w:val="none" w:sz="0" w:space="0" w:color="auto"/>
                <w:right w:val="none" w:sz="0" w:space="0" w:color="auto"/>
              </w:divBdr>
            </w:div>
          </w:divsChild>
        </w:div>
        <w:div w:id="1939487566">
          <w:marLeft w:val="0"/>
          <w:marRight w:val="0"/>
          <w:marTop w:val="0"/>
          <w:marBottom w:val="0"/>
          <w:divBdr>
            <w:top w:val="none" w:sz="0" w:space="0" w:color="auto"/>
            <w:left w:val="none" w:sz="0" w:space="0" w:color="auto"/>
            <w:bottom w:val="none" w:sz="0" w:space="0" w:color="auto"/>
            <w:right w:val="none" w:sz="0" w:space="0" w:color="auto"/>
          </w:divBdr>
          <w:divsChild>
            <w:div w:id="1735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3481">
      <w:bodyDiv w:val="1"/>
      <w:marLeft w:val="0"/>
      <w:marRight w:val="0"/>
      <w:marTop w:val="0"/>
      <w:marBottom w:val="0"/>
      <w:divBdr>
        <w:top w:val="none" w:sz="0" w:space="0" w:color="auto"/>
        <w:left w:val="none" w:sz="0" w:space="0" w:color="auto"/>
        <w:bottom w:val="none" w:sz="0" w:space="0" w:color="auto"/>
        <w:right w:val="none" w:sz="0" w:space="0" w:color="auto"/>
      </w:divBdr>
    </w:div>
    <w:div w:id="1143930987">
      <w:bodyDiv w:val="1"/>
      <w:marLeft w:val="0"/>
      <w:marRight w:val="0"/>
      <w:marTop w:val="0"/>
      <w:marBottom w:val="0"/>
      <w:divBdr>
        <w:top w:val="none" w:sz="0" w:space="0" w:color="auto"/>
        <w:left w:val="none" w:sz="0" w:space="0" w:color="auto"/>
        <w:bottom w:val="none" w:sz="0" w:space="0" w:color="auto"/>
        <w:right w:val="none" w:sz="0" w:space="0" w:color="auto"/>
      </w:divBdr>
      <w:divsChild>
        <w:div w:id="1987709090">
          <w:marLeft w:val="0"/>
          <w:marRight w:val="0"/>
          <w:marTop w:val="0"/>
          <w:marBottom w:val="0"/>
          <w:divBdr>
            <w:top w:val="none" w:sz="0" w:space="0" w:color="auto"/>
            <w:left w:val="none" w:sz="0" w:space="0" w:color="auto"/>
            <w:bottom w:val="none" w:sz="0" w:space="0" w:color="auto"/>
            <w:right w:val="none" w:sz="0" w:space="0" w:color="auto"/>
          </w:divBdr>
          <w:divsChild>
            <w:div w:id="1397439587">
              <w:marLeft w:val="0"/>
              <w:marRight w:val="0"/>
              <w:marTop w:val="0"/>
              <w:marBottom w:val="0"/>
              <w:divBdr>
                <w:top w:val="none" w:sz="0" w:space="0" w:color="auto"/>
                <w:left w:val="none" w:sz="0" w:space="0" w:color="auto"/>
                <w:bottom w:val="none" w:sz="0" w:space="0" w:color="auto"/>
                <w:right w:val="none" w:sz="0" w:space="0" w:color="auto"/>
              </w:divBdr>
            </w:div>
            <w:div w:id="1095203762">
              <w:marLeft w:val="0"/>
              <w:marRight w:val="0"/>
              <w:marTop w:val="0"/>
              <w:marBottom w:val="0"/>
              <w:divBdr>
                <w:top w:val="none" w:sz="0" w:space="0" w:color="auto"/>
                <w:left w:val="none" w:sz="0" w:space="0" w:color="auto"/>
                <w:bottom w:val="none" w:sz="0" w:space="0" w:color="auto"/>
                <w:right w:val="none" w:sz="0" w:space="0" w:color="auto"/>
              </w:divBdr>
            </w:div>
          </w:divsChild>
        </w:div>
        <w:div w:id="922835626">
          <w:marLeft w:val="0"/>
          <w:marRight w:val="0"/>
          <w:marTop w:val="0"/>
          <w:marBottom w:val="0"/>
          <w:divBdr>
            <w:top w:val="none" w:sz="0" w:space="0" w:color="auto"/>
            <w:left w:val="none" w:sz="0" w:space="0" w:color="auto"/>
            <w:bottom w:val="none" w:sz="0" w:space="0" w:color="auto"/>
            <w:right w:val="none" w:sz="0" w:space="0" w:color="auto"/>
          </w:divBdr>
          <w:divsChild>
            <w:div w:id="8010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0438">
      <w:bodyDiv w:val="1"/>
      <w:marLeft w:val="0"/>
      <w:marRight w:val="0"/>
      <w:marTop w:val="0"/>
      <w:marBottom w:val="0"/>
      <w:divBdr>
        <w:top w:val="none" w:sz="0" w:space="0" w:color="auto"/>
        <w:left w:val="none" w:sz="0" w:space="0" w:color="auto"/>
        <w:bottom w:val="none" w:sz="0" w:space="0" w:color="auto"/>
        <w:right w:val="none" w:sz="0" w:space="0" w:color="auto"/>
      </w:divBdr>
      <w:divsChild>
        <w:div w:id="718896795">
          <w:marLeft w:val="0"/>
          <w:marRight w:val="0"/>
          <w:marTop w:val="0"/>
          <w:marBottom w:val="0"/>
          <w:divBdr>
            <w:top w:val="none" w:sz="0" w:space="0" w:color="auto"/>
            <w:left w:val="none" w:sz="0" w:space="0" w:color="auto"/>
            <w:bottom w:val="none" w:sz="0" w:space="0" w:color="auto"/>
            <w:right w:val="none" w:sz="0" w:space="0" w:color="auto"/>
          </w:divBdr>
          <w:divsChild>
            <w:div w:id="366295062">
              <w:marLeft w:val="0"/>
              <w:marRight w:val="0"/>
              <w:marTop w:val="0"/>
              <w:marBottom w:val="0"/>
              <w:divBdr>
                <w:top w:val="none" w:sz="0" w:space="0" w:color="auto"/>
                <w:left w:val="none" w:sz="0" w:space="0" w:color="auto"/>
                <w:bottom w:val="none" w:sz="0" w:space="0" w:color="auto"/>
                <w:right w:val="none" w:sz="0" w:space="0" w:color="auto"/>
              </w:divBdr>
            </w:div>
            <w:div w:id="978151796">
              <w:marLeft w:val="0"/>
              <w:marRight w:val="0"/>
              <w:marTop w:val="0"/>
              <w:marBottom w:val="0"/>
              <w:divBdr>
                <w:top w:val="none" w:sz="0" w:space="0" w:color="auto"/>
                <w:left w:val="none" w:sz="0" w:space="0" w:color="auto"/>
                <w:bottom w:val="none" w:sz="0" w:space="0" w:color="auto"/>
                <w:right w:val="none" w:sz="0" w:space="0" w:color="auto"/>
              </w:divBdr>
              <w:divsChild>
                <w:div w:id="11852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0208">
          <w:marLeft w:val="0"/>
          <w:marRight w:val="0"/>
          <w:marTop w:val="0"/>
          <w:marBottom w:val="0"/>
          <w:divBdr>
            <w:top w:val="none" w:sz="0" w:space="0" w:color="auto"/>
            <w:left w:val="none" w:sz="0" w:space="0" w:color="auto"/>
            <w:bottom w:val="none" w:sz="0" w:space="0" w:color="auto"/>
            <w:right w:val="none" w:sz="0" w:space="0" w:color="auto"/>
          </w:divBdr>
          <w:divsChild>
            <w:div w:id="9512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8441">
      <w:bodyDiv w:val="1"/>
      <w:marLeft w:val="0"/>
      <w:marRight w:val="0"/>
      <w:marTop w:val="0"/>
      <w:marBottom w:val="0"/>
      <w:divBdr>
        <w:top w:val="none" w:sz="0" w:space="0" w:color="auto"/>
        <w:left w:val="none" w:sz="0" w:space="0" w:color="auto"/>
        <w:bottom w:val="none" w:sz="0" w:space="0" w:color="auto"/>
        <w:right w:val="none" w:sz="0" w:space="0" w:color="auto"/>
      </w:divBdr>
      <w:divsChild>
        <w:div w:id="1462729201">
          <w:marLeft w:val="0"/>
          <w:marRight w:val="0"/>
          <w:marTop w:val="0"/>
          <w:marBottom w:val="0"/>
          <w:divBdr>
            <w:top w:val="none" w:sz="0" w:space="0" w:color="auto"/>
            <w:left w:val="none" w:sz="0" w:space="0" w:color="auto"/>
            <w:bottom w:val="none" w:sz="0" w:space="0" w:color="auto"/>
            <w:right w:val="none" w:sz="0" w:space="0" w:color="auto"/>
          </w:divBdr>
        </w:div>
      </w:divsChild>
    </w:div>
    <w:div w:id="1419673564">
      <w:bodyDiv w:val="1"/>
      <w:marLeft w:val="0"/>
      <w:marRight w:val="0"/>
      <w:marTop w:val="0"/>
      <w:marBottom w:val="0"/>
      <w:divBdr>
        <w:top w:val="none" w:sz="0" w:space="0" w:color="auto"/>
        <w:left w:val="none" w:sz="0" w:space="0" w:color="auto"/>
        <w:bottom w:val="none" w:sz="0" w:space="0" w:color="auto"/>
        <w:right w:val="none" w:sz="0" w:space="0" w:color="auto"/>
      </w:divBdr>
      <w:divsChild>
        <w:div w:id="1965235448">
          <w:marLeft w:val="0"/>
          <w:marRight w:val="0"/>
          <w:marTop w:val="0"/>
          <w:marBottom w:val="0"/>
          <w:divBdr>
            <w:top w:val="none" w:sz="0" w:space="0" w:color="auto"/>
            <w:left w:val="none" w:sz="0" w:space="0" w:color="auto"/>
            <w:bottom w:val="none" w:sz="0" w:space="0" w:color="auto"/>
            <w:right w:val="none" w:sz="0" w:space="0" w:color="auto"/>
          </w:divBdr>
        </w:div>
        <w:div w:id="1602957401">
          <w:marLeft w:val="0"/>
          <w:marRight w:val="0"/>
          <w:marTop w:val="300"/>
          <w:marBottom w:val="0"/>
          <w:divBdr>
            <w:top w:val="none" w:sz="0" w:space="0" w:color="auto"/>
            <w:left w:val="none" w:sz="0" w:space="0" w:color="auto"/>
            <w:bottom w:val="none" w:sz="0" w:space="0" w:color="auto"/>
            <w:right w:val="none" w:sz="0" w:space="0" w:color="auto"/>
          </w:divBdr>
        </w:div>
      </w:divsChild>
    </w:div>
    <w:div w:id="1466506211">
      <w:bodyDiv w:val="1"/>
      <w:marLeft w:val="0"/>
      <w:marRight w:val="0"/>
      <w:marTop w:val="0"/>
      <w:marBottom w:val="0"/>
      <w:divBdr>
        <w:top w:val="none" w:sz="0" w:space="0" w:color="auto"/>
        <w:left w:val="none" w:sz="0" w:space="0" w:color="auto"/>
        <w:bottom w:val="none" w:sz="0" w:space="0" w:color="auto"/>
        <w:right w:val="none" w:sz="0" w:space="0" w:color="auto"/>
      </w:divBdr>
      <w:divsChild>
        <w:div w:id="1655721435">
          <w:marLeft w:val="0"/>
          <w:marRight w:val="0"/>
          <w:marTop w:val="0"/>
          <w:marBottom w:val="0"/>
          <w:divBdr>
            <w:top w:val="none" w:sz="0" w:space="0" w:color="auto"/>
            <w:left w:val="none" w:sz="0" w:space="0" w:color="auto"/>
            <w:bottom w:val="none" w:sz="0" w:space="0" w:color="auto"/>
            <w:right w:val="none" w:sz="0" w:space="0" w:color="auto"/>
          </w:divBdr>
        </w:div>
      </w:divsChild>
    </w:div>
    <w:div w:id="1485396211">
      <w:bodyDiv w:val="1"/>
      <w:marLeft w:val="0"/>
      <w:marRight w:val="0"/>
      <w:marTop w:val="0"/>
      <w:marBottom w:val="0"/>
      <w:divBdr>
        <w:top w:val="none" w:sz="0" w:space="0" w:color="auto"/>
        <w:left w:val="none" w:sz="0" w:space="0" w:color="auto"/>
        <w:bottom w:val="none" w:sz="0" w:space="0" w:color="auto"/>
        <w:right w:val="none" w:sz="0" w:space="0" w:color="auto"/>
      </w:divBdr>
      <w:divsChild>
        <w:div w:id="160774306">
          <w:marLeft w:val="0"/>
          <w:marRight w:val="0"/>
          <w:marTop w:val="0"/>
          <w:marBottom w:val="0"/>
          <w:divBdr>
            <w:top w:val="none" w:sz="0" w:space="0" w:color="auto"/>
            <w:left w:val="none" w:sz="0" w:space="0" w:color="auto"/>
            <w:bottom w:val="none" w:sz="0" w:space="0" w:color="auto"/>
            <w:right w:val="none" w:sz="0" w:space="0" w:color="auto"/>
          </w:divBdr>
          <w:divsChild>
            <w:div w:id="1658921986">
              <w:marLeft w:val="0"/>
              <w:marRight w:val="0"/>
              <w:marTop w:val="0"/>
              <w:marBottom w:val="0"/>
              <w:divBdr>
                <w:top w:val="none" w:sz="0" w:space="0" w:color="auto"/>
                <w:left w:val="none" w:sz="0" w:space="0" w:color="auto"/>
                <w:bottom w:val="none" w:sz="0" w:space="0" w:color="auto"/>
                <w:right w:val="none" w:sz="0" w:space="0" w:color="auto"/>
              </w:divBdr>
            </w:div>
            <w:div w:id="1907495600">
              <w:marLeft w:val="0"/>
              <w:marRight w:val="0"/>
              <w:marTop w:val="0"/>
              <w:marBottom w:val="0"/>
              <w:divBdr>
                <w:top w:val="none" w:sz="0" w:space="0" w:color="auto"/>
                <w:left w:val="none" w:sz="0" w:space="0" w:color="auto"/>
                <w:bottom w:val="none" w:sz="0" w:space="0" w:color="auto"/>
                <w:right w:val="none" w:sz="0" w:space="0" w:color="auto"/>
              </w:divBdr>
              <w:divsChild>
                <w:div w:id="1871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116">
          <w:marLeft w:val="0"/>
          <w:marRight w:val="0"/>
          <w:marTop w:val="0"/>
          <w:marBottom w:val="0"/>
          <w:divBdr>
            <w:top w:val="none" w:sz="0" w:space="0" w:color="auto"/>
            <w:left w:val="none" w:sz="0" w:space="0" w:color="auto"/>
            <w:bottom w:val="none" w:sz="0" w:space="0" w:color="auto"/>
            <w:right w:val="none" w:sz="0" w:space="0" w:color="auto"/>
          </w:divBdr>
          <w:divsChild>
            <w:div w:id="10628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8391">
      <w:bodyDiv w:val="1"/>
      <w:marLeft w:val="0"/>
      <w:marRight w:val="0"/>
      <w:marTop w:val="0"/>
      <w:marBottom w:val="0"/>
      <w:divBdr>
        <w:top w:val="none" w:sz="0" w:space="0" w:color="auto"/>
        <w:left w:val="none" w:sz="0" w:space="0" w:color="auto"/>
        <w:bottom w:val="none" w:sz="0" w:space="0" w:color="auto"/>
        <w:right w:val="none" w:sz="0" w:space="0" w:color="auto"/>
      </w:divBdr>
    </w:div>
    <w:div w:id="1532373494">
      <w:bodyDiv w:val="1"/>
      <w:marLeft w:val="0"/>
      <w:marRight w:val="0"/>
      <w:marTop w:val="0"/>
      <w:marBottom w:val="0"/>
      <w:divBdr>
        <w:top w:val="none" w:sz="0" w:space="0" w:color="auto"/>
        <w:left w:val="none" w:sz="0" w:space="0" w:color="auto"/>
        <w:bottom w:val="none" w:sz="0" w:space="0" w:color="auto"/>
        <w:right w:val="none" w:sz="0" w:space="0" w:color="auto"/>
      </w:divBdr>
      <w:divsChild>
        <w:div w:id="349071530">
          <w:marLeft w:val="0"/>
          <w:marRight w:val="0"/>
          <w:marTop w:val="0"/>
          <w:marBottom w:val="0"/>
          <w:divBdr>
            <w:top w:val="none" w:sz="0" w:space="0" w:color="auto"/>
            <w:left w:val="none" w:sz="0" w:space="0" w:color="auto"/>
            <w:bottom w:val="none" w:sz="0" w:space="0" w:color="auto"/>
            <w:right w:val="none" w:sz="0" w:space="0" w:color="auto"/>
          </w:divBdr>
          <w:divsChild>
            <w:div w:id="475683355">
              <w:marLeft w:val="0"/>
              <w:marRight w:val="0"/>
              <w:marTop w:val="0"/>
              <w:marBottom w:val="0"/>
              <w:divBdr>
                <w:top w:val="none" w:sz="0" w:space="0" w:color="auto"/>
                <w:left w:val="none" w:sz="0" w:space="0" w:color="auto"/>
                <w:bottom w:val="none" w:sz="0" w:space="0" w:color="auto"/>
                <w:right w:val="none" w:sz="0" w:space="0" w:color="auto"/>
              </w:divBdr>
            </w:div>
            <w:div w:id="1659115112">
              <w:marLeft w:val="0"/>
              <w:marRight w:val="0"/>
              <w:marTop w:val="0"/>
              <w:marBottom w:val="0"/>
              <w:divBdr>
                <w:top w:val="none" w:sz="0" w:space="0" w:color="auto"/>
                <w:left w:val="none" w:sz="0" w:space="0" w:color="auto"/>
                <w:bottom w:val="none" w:sz="0" w:space="0" w:color="auto"/>
                <w:right w:val="none" w:sz="0" w:space="0" w:color="auto"/>
              </w:divBdr>
              <w:divsChild>
                <w:div w:id="171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951">
          <w:marLeft w:val="0"/>
          <w:marRight w:val="0"/>
          <w:marTop w:val="0"/>
          <w:marBottom w:val="0"/>
          <w:divBdr>
            <w:top w:val="none" w:sz="0" w:space="0" w:color="auto"/>
            <w:left w:val="none" w:sz="0" w:space="0" w:color="auto"/>
            <w:bottom w:val="none" w:sz="0" w:space="0" w:color="auto"/>
            <w:right w:val="none" w:sz="0" w:space="0" w:color="auto"/>
          </w:divBdr>
          <w:divsChild>
            <w:div w:id="16342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2108">
      <w:bodyDiv w:val="1"/>
      <w:marLeft w:val="0"/>
      <w:marRight w:val="0"/>
      <w:marTop w:val="0"/>
      <w:marBottom w:val="0"/>
      <w:divBdr>
        <w:top w:val="none" w:sz="0" w:space="0" w:color="auto"/>
        <w:left w:val="none" w:sz="0" w:space="0" w:color="auto"/>
        <w:bottom w:val="none" w:sz="0" w:space="0" w:color="auto"/>
        <w:right w:val="none" w:sz="0" w:space="0" w:color="auto"/>
      </w:divBdr>
    </w:div>
    <w:div w:id="1665085063">
      <w:bodyDiv w:val="1"/>
      <w:marLeft w:val="0"/>
      <w:marRight w:val="0"/>
      <w:marTop w:val="0"/>
      <w:marBottom w:val="0"/>
      <w:divBdr>
        <w:top w:val="none" w:sz="0" w:space="0" w:color="auto"/>
        <w:left w:val="none" w:sz="0" w:space="0" w:color="auto"/>
        <w:bottom w:val="none" w:sz="0" w:space="0" w:color="auto"/>
        <w:right w:val="none" w:sz="0" w:space="0" w:color="auto"/>
      </w:divBdr>
    </w:div>
    <w:div w:id="1819153010">
      <w:bodyDiv w:val="1"/>
      <w:marLeft w:val="0"/>
      <w:marRight w:val="0"/>
      <w:marTop w:val="0"/>
      <w:marBottom w:val="0"/>
      <w:divBdr>
        <w:top w:val="none" w:sz="0" w:space="0" w:color="auto"/>
        <w:left w:val="none" w:sz="0" w:space="0" w:color="auto"/>
        <w:bottom w:val="none" w:sz="0" w:space="0" w:color="auto"/>
        <w:right w:val="none" w:sz="0" w:space="0" w:color="auto"/>
      </w:divBdr>
      <w:divsChild>
        <w:div w:id="613708757">
          <w:marLeft w:val="0"/>
          <w:marRight w:val="0"/>
          <w:marTop w:val="0"/>
          <w:marBottom w:val="0"/>
          <w:divBdr>
            <w:top w:val="none" w:sz="0" w:space="0" w:color="auto"/>
            <w:left w:val="none" w:sz="0" w:space="0" w:color="auto"/>
            <w:bottom w:val="none" w:sz="0" w:space="0" w:color="auto"/>
            <w:right w:val="none" w:sz="0" w:space="0" w:color="auto"/>
          </w:divBdr>
        </w:div>
      </w:divsChild>
    </w:div>
    <w:div w:id="1912612838">
      <w:bodyDiv w:val="1"/>
      <w:marLeft w:val="0"/>
      <w:marRight w:val="0"/>
      <w:marTop w:val="0"/>
      <w:marBottom w:val="0"/>
      <w:divBdr>
        <w:top w:val="none" w:sz="0" w:space="0" w:color="auto"/>
        <w:left w:val="none" w:sz="0" w:space="0" w:color="auto"/>
        <w:bottom w:val="none" w:sz="0" w:space="0" w:color="auto"/>
        <w:right w:val="none" w:sz="0" w:space="0" w:color="auto"/>
      </w:divBdr>
      <w:divsChild>
        <w:div w:id="995495246">
          <w:marLeft w:val="30"/>
          <w:marRight w:val="30"/>
          <w:marTop w:val="0"/>
          <w:marBottom w:val="150"/>
          <w:divBdr>
            <w:top w:val="none" w:sz="0" w:space="0" w:color="auto"/>
            <w:left w:val="none" w:sz="0" w:space="0" w:color="auto"/>
            <w:bottom w:val="none" w:sz="0" w:space="0" w:color="auto"/>
            <w:right w:val="none" w:sz="0" w:space="0" w:color="auto"/>
          </w:divBdr>
        </w:div>
      </w:divsChild>
    </w:div>
    <w:div w:id="1934391649">
      <w:bodyDiv w:val="1"/>
      <w:marLeft w:val="0"/>
      <w:marRight w:val="0"/>
      <w:marTop w:val="0"/>
      <w:marBottom w:val="0"/>
      <w:divBdr>
        <w:top w:val="none" w:sz="0" w:space="0" w:color="auto"/>
        <w:left w:val="none" w:sz="0" w:space="0" w:color="auto"/>
        <w:bottom w:val="none" w:sz="0" w:space="0" w:color="auto"/>
        <w:right w:val="none" w:sz="0" w:space="0" w:color="auto"/>
      </w:divBdr>
      <w:divsChild>
        <w:div w:id="909196759">
          <w:marLeft w:val="0"/>
          <w:marRight w:val="0"/>
          <w:marTop w:val="0"/>
          <w:marBottom w:val="0"/>
          <w:divBdr>
            <w:top w:val="none" w:sz="0" w:space="0" w:color="auto"/>
            <w:left w:val="none" w:sz="0" w:space="0" w:color="auto"/>
            <w:bottom w:val="none" w:sz="0" w:space="0" w:color="auto"/>
            <w:right w:val="none" w:sz="0" w:space="0" w:color="auto"/>
          </w:divBdr>
          <w:divsChild>
            <w:div w:id="4993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4668">
      <w:bodyDiv w:val="1"/>
      <w:marLeft w:val="0"/>
      <w:marRight w:val="0"/>
      <w:marTop w:val="0"/>
      <w:marBottom w:val="0"/>
      <w:divBdr>
        <w:top w:val="none" w:sz="0" w:space="0" w:color="auto"/>
        <w:left w:val="none" w:sz="0" w:space="0" w:color="auto"/>
        <w:bottom w:val="none" w:sz="0" w:space="0" w:color="auto"/>
        <w:right w:val="none" w:sz="0" w:space="0" w:color="auto"/>
      </w:divBdr>
      <w:divsChild>
        <w:div w:id="51527092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2017263739">
      <w:bodyDiv w:val="1"/>
      <w:marLeft w:val="0"/>
      <w:marRight w:val="0"/>
      <w:marTop w:val="0"/>
      <w:marBottom w:val="0"/>
      <w:divBdr>
        <w:top w:val="none" w:sz="0" w:space="0" w:color="auto"/>
        <w:left w:val="none" w:sz="0" w:space="0" w:color="auto"/>
        <w:bottom w:val="none" w:sz="0" w:space="0" w:color="auto"/>
        <w:right w:val="none" w:sz="0" w:space="0" w:color="auto"/>
      </w:divBdr>
      <w:divsChild>
        <w:div w:id="1159231204">
          <w:blockQuote w:val="1"/>
          <w:marLeft w:val="0"/>
          <w:marRight w:val="0"/>
          <w:marTop w:val="360"/>
          <w:marBottom w:val="360"/>
          <w:divBdr>
            <w:top w:val="none" w:sz="0" w:space="0" w:color="auto"/>
            <w:left w:val="none" w:sz="0" w:space="0" w:color="auto"/>
            <w:bottom w:val="none" w:sz="0" w:space="0" w:color="auto"/>
            <w:right w:val="none" w:sz="0" w:space="0" w:color="auto"/>
          </w:divBdr>
        </w:div>
        <w:div w:id="708263868">
          <w:blockQuote w:val="1"/>
          <w:marLeft w:val="0"/>
          <w:marRight w:val="0"/>
          <w:marTop w:val="360"/>
          <w:marBottom w:val="360"/>
          <w:divBdr>
            <w:top w:val="none" w:sz="0" w:space="0" w:color="auto"/>
            <w:left w:val="none" w:sz="0" w:space="0" w:color="auto"/>
            <w:bottom w:val="none" w:sz="0" w:space="0" w:color="auto"/>
            <w:right w:val="none" w:sz="0" w:space="0" w:color="auto"/>
          </w:divBdr>
        </w:div>
        <w:div w:id="96620296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2040280040">
      <w:bodyDiv w:val="1"/>
      <w:marLeft w:val="0"/>
      <w:marRight w:val="0"/>
      <w:marTop w:val="0"/>
      <w:marBottom w:val="0"/>
      <w:divBdr>
        <w:top w:val="none" w:sz="0" w:space="0" w:color="auto"/>
        <w:left w:val="none" w:sz="0" w:space="0" w:color="auto"/>
        <w:bottom w:val="none" w:sz="0" w:space="0" w:color="auto"/>
        <w:right w:val="none" w:sz="0" w:space="0" w:color="auto"/>
      </w:divBdr>
    </w:div>
    <w:div w:id="20607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2591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ÇAPAR DURAN</dc:creator>
  <cp:lastModifiedBy>Hülya ÇAPAR DURAN</cp:lastModifiedBy>
  <cp:revision>5</cp:revision>
  <cp:lastPrinted>2017-06-01T08:14:00Z</cp:lastPrinted>
  <dcterms:created xsi:type="dcterms:W3CDTF">2017-05-31T14:49:00Z</dcterms:created>
  <dcterms:modified xsi:type="dcterms:W3CDTF">2017-06-01T09:11:00Z</dcterms:modified>
</cp:coreProperties>
</file>